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1C" w:rsidRDefault="00C7111C" w:rsidP="00C7111C">
      <w:pPr>
        <w:pStyle w:val="Default"/>
      </w:pPr>
    </w:p>
    <w:p w:rsidR="00AE581C" w:rsidRPr="00AE581C" w:rsidRDefault="00AE581C" w:rsidP="00AE581C">
      <w:pPr>
        <w:suppressAutoHyphens/>
        <w:jc w:val="center"/>
        <w:rPr>
          <w:bCs/>
          <w:sz w:val="22"/>
          <w:szCs w:val="22"/>
          <w:lang w:eastAsia="zh-CN"/>
        </w:rPr>
      </w:pPr>
      <w:r w:rsidRPr="00AE581C">
        <w:rPr>
          <w:bCs/>
          <w:sz w:val="22"/>
          <w:szCs w:val="22"/>
          <w:lang w:eastAsia="zh-CN"/>
        </w:rPr>
        <w:t xml:space="preserve">         Автономная некоммерческая профессиональная образовательная организация</w:t>
      </w:r>
    </w:p>
    <w:p w:rsidR="00AE581C" w:rsidRPr="00AE581C" w:rsidRDefault="00AE581C" w:rsidP="00AE581C">
      <w:pPr>
        <w:suppressAutoHyphens/>
        <w:ind w:left="709"/>
        <w:jc w:val="center"/>
        <w:rPr>
          <w:b/>
          <w:bCs/>
          <w:sz w:val="22"/>
          <w:szCs w:val="22"/>
          <w:lang w:eastAsia="zh-CN"/>
        </w:rPr>
      </w:pPr>
      <w:r w:rsidRPr="00AE581C">
        <w:rPr>
          <w:bCs/>
          <w:sz w:val="22"/>
          <w:szCs w:val="22"/>
          <w:lang w:eastAsia="zh-CN"/>
        </w:rPr>
        <w:t>«</w:t>
      </w:r>
      <w:r w:rsidRPr="00AE581C">
        <w:rPr>
          <w:b/>
          <w:bCs/>
          <w:sz w:val="22"/>
          <w:szCs w:val="22"/>
          <w:lang w:eastAsia="zh-CN"/>
        </w:rPr>
        <w:t>УРАЛЬСКИЙ ПРОМЫШЛЕННО-ЭКОНОМИЧЕСКИЙ ТЕХНИКУМ»</w:t>
      </w: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jc w:val="center"/>
        <w:rPr>
          <w:sz w:val="28"/>
          <w:szCs w:val="28"/>
        </w:rPr>
      </w:pPr>
    </w:p>
    <w:p w:rsidR="00AE581C" w:rsidRPr="00AE581C" w:rsidRDefault="00AE581C" w:rsidP="00AE581C">
      <w:pPr>
        <w:ind w:left="709"/>
        <w:jc w:val="center"/>
        <w:rPr>
          <w:color w:val="000000"/>
          <w:sz w:val="36"/>
          <w:szCs w:val="36"/>
        </w:rPr>
      </w:pPr>
      <w:r w:rsidRPr="00AE581C">
        <w:rPr>
          <w:b/>
          <w:color w:val="000000"/>
          <w:sz w:val="36"/>
          <w:szCs w:val="36"/>
        </w:rPr>
        <w:t>рабочая программа</w:t>
      </w:r>
    </w:p>
    <w:p w:rsidR="00AE581C" w:rsidRPr="00AE581C" w:rsidRDefault="00156FAC" w:rsidP="00AE581C">
      <w:pPr>
        <w:ind w:left="70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УЧЕБНОЙ</w:t>
      </w:r>
      <w:r w:rsidR="00AE581C" w:rsidRPr="00AE581C">
        <w:rPr>
          <w:b/>
          <w:color w:val="000000"/>
          <w:sz w:val="36"/>
          <w:szCs w:val="36"/>
        </w:rPr>
        <w:t xml:space="preserve"> практики ПП.0</w:t>
      </w:r>
      <w:r w:rsidR="00AE581C">
        <w:rPr>
          <w:b/>
          <w:color w:val="000000"/>
          <w:sz w:val="36"/>
          <w:szCs w:val="36"/>
        </w:rPr>
        <w:t>4</w:t>
      </w:r>
    </w:p>
    <w:p w:rsidR="00AE581C" w:rsidRPr="00AE581C" w:rsidRDefault="00AE581C" w:rsidP="00AE581C">
      <w:pPr>
        <w:ind w:left="709"/>
        <w:jc w:val="center"/>
        <w:rPr>
          <w:b/>
          <w:color w:val="000000"/>
          <w:sz w:val="36"/>
          <w:szCs w:val="36"/>
        </w:rPr>
      </w:pPr>
      <w:r w:rsidRPr="00AE581C">
        <w:rPr>
          <w:b/>
          <w:sz w:val="32"/>
          <w:szCs w:val="32"/>
          <w:u w:val="single"/>
        </w:rPr>
        <w:t>ПМ.0</w:t>
      </w:r>
      <w:r>
        <w:rPr>
          <w:b/>
          <w:sz w:val="32"/>
          <w:szCs w:val="32"/>
          <w:u w:val="single"/>
        </w:rPr>
        <w:t>5</w:t>
      </w:r>
      <w:r w:rsidRPr="00AE581C">
        <w:rPr>
          <w:b/>
          <w:sz w:val="32"/>
          <w:szCs w:val="32"/>
          <w:u w:val="single"/>
        </w:rPr>
        <w:t xml:space="preserve"> Выполнение работ по </w:t>
      </w:r>
      <w:r w:rsidR="005C0110">
        <w:rPr>
          <w:b/>
          <w:sz w:val="32"/>
          <w:szCs w:val="32"/>
          <w:u w:val="single"/>
        </w:rPr>
        <w:t>одно или нескольким профессиям рабочих, должностям служащих</w:t>
      </w:r>
    </w:p>
    <w:p w:rsidR="00AE581C" w:rsidRPr="00AE581C" w:rsidRDefault="00AE581C" w:rsidP="00AE581C">
      <w:pPr>
        <w:ind w:left="709"/>
        <w:jc w:val="center"/>
        <w:rPr>
          <w:b/>
          <w:color w:val="000000"/>
          <w:sz w:val="36"/>
          <w:szCs w:val="36"/>
        </w:rPr>
      </w:pPr>
    </w:p>
    <w:p w:rsidR="00AE581C" w:rsidRPr="00AE581C" w:rsidRDefault="00AE581C" w:rsidP="00AE581C">
      <w:pPr>
        <w:ind w:left="709"/>
        <w:jc w:val="center"/>
        <w:rPr>
          <w:b/>
          <w:color w:val="000000"/>
          <w:sz w:val="36"/>
          <w:szCs w:val="36"/>
        </w:rPr>
      </w:pPr>
    </w:p>
    <w:p w:rsidR="00AE581C" w:rsidRPr="00AE581C" w:rsidRDefault="00AE581C" w:rsidP="00AE581C">
      <w:pPr>
        <w:ind w:left="709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AE581C" w:rsidRPr="00AE581C" w:rsidRDefault="00AE581C" w:rsidP="00AE581C">
      <w:pPr>
        <w:ind w:left="709"/>
        <w:jc w:val="center"/>
        <w:rPr>
          <w:color w:val="000000"/>
          <w:sz w:val="28"/>
          <w:szCs w:val="28"/>
        </w:rPr>
      </w:pPr>
      <w:r w:rsidRPr="00AE581C">
        <w:rPr>
          <w:color w:val="000000"/>
          <w:sz w:val="28"/>
          <w:szCs w:val="28"/>
        </w:rPr>
        <w:t>по специальности</w:t>
      </w:r>
    </w:p>
    <w:p w:rsidR="00AE581C" w:rsidRPr="00AE581C" w:rsidRDefault="00AE581C" w:rsidP="00AE581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E581C" w:rsidRPr="00AE581C" w:rsidRDefault="00AE581C" w:rsidP="00AE581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E581C">
        <w:rPr>
          <w:b/>
          <w:bCs/>
          <w:sz w:val="40"/>
          <w:szCs w:val="40"/>
        </w:rPr>
        <w:t>ЭКОНОМИКА И БУХГАЛТЕРСКИЙ УЧЕТ</w:t>
      </w:r>
    </w:p>
    <w:p w:rsidR="00AE581C" w:rsidRPr="00AE581C" w:rsidRDefault="00AE581C" w:rsidP="00AE58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581C" w:rsidRPr="00AE581C" w:rsidRDefault="00AE581C" w:rsidP="00AE58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581C" w:rsidRPr="00AE581C" w:rsidRDefault="00AE581C" w:rsidP="00AE58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81C">
        <w:rPr>
          <w:bCs/>
          <w:sz w:val="28"/>
          <w:szCs w:val="28"/>
        </w:rPr>
        <w:t>Укрупненная группа 38.00.00 Экономика и управление</w:t>
      </w:r>
    </w:p>
    <w:p w:rsidR="00AE581C" w:rsidRPr="00AE581C" w:rsidRDefault="00AE581C" w:rsidP="00AE58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81C">
        <w:rPr>
          <w:bCs/>
          <w:sz w:val="28"/>
          <w:szCs w:val="28"/>
        </w:rPr>
        <w:t>Специальность 38.02.01 Экономика и бухгалтерский учет</w:t>
      </w:r>
    </w:p>
    <w:p w:rsidR="00AE581C" w:rsidRPr="00AE581C" w:rsidRDefault="00AE581C" w:rsidP="00AE581C">
      <w:pPr>
        <w:ind w:left="709"/>
        <w:jc w:val="center"/>
        <w:rPr>
          <w:color w:val="000000"/>
          <w:sz w:val="28"/>
          <w:szCs w:val="28"/>
        </w:rPr>
      </w:pPr>
    </w:p>
    <w:p w:rsidR="00AE581C" w:rsidRPr="00AE581C" w:rsidRDefault="00AE581C" w:rsidP="00AE581C">
      <w:pPr>
        <w:ind w:left="709"/>
        <w:jc w:val="center"/>
        <w:rPr>
          <w:color w:val="000000"/>
          <w:sz w:val="28"/>
          <w:szCs w:val="28"/>
        </w:rPr>
      </w:pPr>
    </w:p>
    <w:p w:rsidR="00AE581C" w:rsidRPr="00AE581C" w:rsidRDefault="00AE581C" w:rsidP="00AE581C">
      <w:pPr>
        <w:ind w:left="709"/>
        <w:jc w:val="center"/>
        <w:rPr>
          <w:color w:val="000000"/>
          <w:sz w:val="28"/>
          <w:szCs w:val="28"/>
        </w:rPr>
      </w:pPr>
      <w:r w:rsidRPr="00AE581C">
        <w:rPr>
          <w:color w:val="000000"/>
          <w:sz w:val="28"/>
          <w:szCs w:val="28"/>
        </w:rPr>
        <w:t>Базовая подготовка</w:t>
      </w:r>
    </w:p>
    <w:p w:rsidR="00AE581C" w:rsidRPr="00AE581C" w:rsidRDefault="00AE581C" w:rsidP="00AE581C">
      <w:pPr>
        <w:ind w:left="709"/>
        <w:jc w:val="center"/>
        <w:rPr>
          <w:color w:val="000000"/>
          <w:sz w:val="28"/>
          <w:szCs w:val="28"/>
        </w:rPr>
      </w:pPr>
    </w:p>
    <w:p w:rsidR="00AE581C" w:rsidRPr="00AE581C" w:rsidRDefault="00AE581C" w:rsidP="00AE581C">
      <w:pPr>
        <w:ind w:left="709"/>
        <w:jc w:val="center"/>
        <w:rPr>
          <w:color w:val="000000"/>
          <w:sz w:val="28"/>
          <w:szCs w:val="28"/>
        </w:rPr>
      </w:pPr>
    </w:p>
    <w:p w:rsidR="00AE581C" w:rsidRPr="00AE581C" w:rsidRDefault="00AE581C" w:rsidP="00AE581C">
      <w:pPr>
        <w:ind w:left="709"/>
        <w:jc w:val="center"/>
        <w:rPr>
          <w:color w:val="000000"/>
          <w:sz w:val="28"/>
          <w:szCs w:val="28"/>
        </w:rPr>
      </w:pPr>
    </w:p>
    <w:p w:rsidR="00AE581C" w:rsidRPr="00AE581C" w:rsidRDefault="00AE581C" w:rsidP="00AE581C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AE581C" w:rsidRPr="00AE581C" w:rsidRDefault="00AE581C" w:rsidP="00AE581C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AE581C" w:rsidRPr="00AE581C" w:rsidRDefault="00AE581C" w:rsidP="00AE581C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AE581C" w:rsidRPr="00AE581C" w:rsidRDefault="00AE581C" w:rsidP="00AE581C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AE581C" w:rsidRPr="00AE581C" w:rsidRDefault="00AE581C" w:rsidP="00AE581C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AE581C" w:rsidRPr="00AE581C" w:rsidRDefault="00AE581C" w:rsidP="00AE581C">
      <w:pPr>
        <w:rPr>
          <w:sz w:val="20"/>
          <w:szCs w:val="20"/>
          <w:lang w:eastAsia="zh-CN"/>
        </w:rPr>
      </w:pPr>
    </w:p>
    <w:p w:rsidR="00AE581C" w:rsidRPr="00AE581C" w:rsidRDefault="00AE581C" w:rsidP="00AE581C">
      <w:pPr>
        <w:rPr>
          <w:sz w:val="20"/>
          <w:szCs w:val="20"/>
          <w:lang w:eastAsia="zh-CN"/>
        </w:rPr>
      </w:pPr>
    </w:p>
    <w:p w:rsidR="00AE581C" w:rsidRPr="00AE581C" w:rsidRDefault="00AE581C" w:rsidP="00AE581C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AE581C" w:rsidRPr="00AE581C" w:rsidRDefault="00AE581C" w:rsidP="00AE581C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AE581C" w:rsidRPr="00AE581C" w:rsidRDefault="00AE581C" w:rsidP="00AE581C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606FEA" w:rsidRDefault="00606FEA">
      <w:pPr>
        <w:spacing w:after="200"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AE581C" w:rsidRPr="00AE581C" w:rsidRDefault="0042657B" w:rsidP="00606FEA">
      <w:pPr>
        <w:suppressAutoHyphens/>
        <w:ind w:left="709"/>
        <w:jc w:val="center"/>
        <w:rPr>
          <w:color w:val="444444"/>
        </w:rPr>
      </w:pPr>
      <w:r w:rsidRPr="0042657B">
        <w:rPr>
          <w:sz w:val="28"/>
          <w:lang w:eastAsia="zh-CN"/>
        </w:rPr>
        <w:lastRenderedPageBreak/>
        <w:pict>
          <v:rect id="_x0000_s1026" style="position:absolute;left:0;text-align:left;margin-left:-60.4pt;margin-top:-68.7pt;width:627pt;height:862.5pt;z-index:-251658240;mso-wrap-style:none;v-text-anchor:middle" filled="f" stroked="f" strokecolor="gray">
            <v:stroke color2="#7f7f7f" joinstyle="round"/>
          </v:rect>
        </w:pict>
      </w:r>
      <w:r w:rsidR="00606FEA">
        <w:rPr>
          <w:noProof/>
          <w:color w:val="4444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86216" cy="8420668"/>
            <wp:effectExtent l="19050" t="0" r="284" b="0"/>
            <wp:wrapSquare wrapText="bothSides"/>
            <wp:docPr id="1" name="Рисунок 1" descr="C:\Users\Comp-5\Desktop\33333333333333333\титульные к ППССЗ  и РП практик38.02.01\2РП производственной практики по ПМ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5\Desktop\33333333333333333\титульные к ППССЗ  и РП практик38.02.01\2РП производственной практики по ПМ.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16" cy="842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81C" w:rsidRPr="00AE581C" w:rsidRDefault="00AE581C" w:rsidP="00AE581C">
      <w:pPr>
        <w:spacing w:line="270" w:lineRule="atLeast"/>
        <w:ind w:firstLine="568"/>
        <w:jc w:val="center"/>
        <w:rPr>
          <w:i/>
        </w:rPr>
      </w:pPr>
    </w:p>
    <w:p w:rsidR="00606FEA" w:rsidRDefault="00606FE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E581C" w:rsidRPr="00AE581C" w:rsidRDefault="00AE581C" w:rsidP="00AE581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E581C" w:rsidRPr="00AE581C" w:rsidRDefault="00AE581C" w:rsidP="00AE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AE581C">
        <w:rPr>
          <w:bCs/>
          <w:kern w:val="36"/>
          <w:sz w:val="28"/>
          <w:szCs w:val="28"/>
        </w:rPr>
        <w:t>СОДЕРЖАНИЕ</w:t>
      </w:r>
    </w:p>
    <w:p w:rsidR="00AE581C" w:rsidRPr="00AE581C" w:rsidRDefault="00AE581C" w:rsidP="00AE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E581C" w:rsidRPr="00AE581C" w:rsidTr="00DC0D53">
        <w:tc>
          <w:tcPr>
            <w:tcW w:w="7668" w:type="dxa"/>
            <w:shd w:val="clear" w:color="auto" w:fill="auto"/>
          </w:tcPr>
          <w:p w:rsidR="00AE581C" w:rsidRPr="00AE581C" w:rsidRDefault="00AE581C" w:rsidP="00AE581C">
            <w:pPr>
              <w:spacing w:before="100" w:beforeAutospacing="1" w:after="100" w:afterAutospacing="1"/>
              <w:ind w:left="28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AE581C" w:rsidRPr="00AE581C" w:rsidRDefault="00AE581C" w:rsidP="00AE581C">
            <w:pPr>
              <w:jc w:val="center"/>
            </w:pPr>
            <w:r w:rsidRPr="00AE581C">
              <w:t>стр.</w:t>
            </w:r>
          </w:p>
        </w:tc>
      </w:tr>
      <w:tr w:rsidR="00AE581C" w:rsidRPr="00AE581C" w:rsidTr="00DC0D53">
        <w:tc>
          <w:tcPr>
            <w:tcW w:w="7668" w:type="dxa"/>
            <w:shd w:val="clear" w:color="auto" w:fill="auto"/>
          </w:tcPr>
          <w:p w:rsidR="00AE581C" w:rsidRPr="00AE581C" w:rsidRDefault="00AE581C" w:rsidP="00156FAC">
            <w:pPr>
              <w:pStyle w:val="a3"/>
              <w:spacing w:before="100" w:beforeAutospacing="1" w:after="100" w:afterAutospacing="1"/>
              <w:ind w:left="64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AE581C" w:rsidRPr="00AE581C" w:rsidRDefault="00AE581C" w:rsidP="00AE581C">
            <w:pPr>
              <w:jc w:val="center"/>
            </w:pPr>
          </w:p>
        </w:tc>
      </w:tr>
      <w:tr w:rsidR="00AE581C" w:rsidRPr="00AE581C" w:rsidTr="00DC0D53">
        <w:tc>
          <w:tcPr>
            <w:tcW w:w="7668" w:type="dxa"/>
            <w:shd w:val="clear" w:color="auto" w:fill="auto"/>
          </w:tcPr>
          <w:p w:rsidR="00AE581C" w:rsidRPr="00AE581C" w:rsidRDefault="00156FAC" w:rsidP="00AE581C">
            <w:pPr>
              <w:spacing w:before="100" w:beforeAutospacing="1" w:after="100" w:afterAutospacing="1"/>
              <w:ind w:left="284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>1.</w:t>
            </w:r>
            <w:r w:rsidR="00AE581C" w:rsidRPr="00AE581C">
              <w:rPr>
                <w:bCs/>
                <w:caps/>
                <w:kern w:val="36"/>
              </w:rPr>
              <w:t>.ПАСПОРТ ПРОГРАММЫ  практики</w:t>
            </w:r>
          </w:p>
          <w:p w:rsidR="00AE581C" w:rsidRPr="00AE581C" w:rsidRDefault="00AE581C" w:rsidP="00AE581C"/>
        </w:tc>
        <w:tc>
          <w:tcPr>
            <w:tcW w:w="1903" w:type="dxa"/>
            <w:shd w:val="clear" w:color="auto" w:fill="auto"/>
          </w:tcPr>
          <w:p w:rsidR="00AE581C" w:rsidRPr="00AE581C" w:rsidRDefault="00AE581C" w:rsidP="00AE581C">
            <w:pPr>
              <w:jc w:val="center"/>
            </w:pPr>
            <w:r w:rsidRPr="00AE581C">
              <w:t>4</w:t>
            </w:r>
          </w:p>
        </w:tc>
      </w:tr>
      <w:tr w:rsidR="00AE581C" w:rsidRPr="00AE581C" w:rsidTr="00DC0D53">
        <w:tc>
          <w:tcPr>
            <w:tcW w:w="7668" w:type="dxa"/>
            <w:shd w:val="clear" w:color="auto" w:fill="auto"/>
          </w:tcPr>
          <w:p w:rsidR="00AE581C" w:rsidRPr="00AE581C" w:rsidRDefault="00156FAC" w:rsidP="00AE581C">
            <w:pPr>
              <w:spacing w:before="100" w:beforeAutospacing="1" w:after="100" w:afterAutospacing="1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 xml:space="preserve">    2</w:t>
            </w:r>
            <w:r w:rsidR="00AE581C" w:rsidRPr="00AE581C">
              <w:rPr>
                <w:bCs/>
                <w:caps/>
                <w:kern w:val="36"/>
              </w:rPr>
              <w:t xml:space="preserve">. РЕЗУЛЬТАТЫ </w:t>
            </w:r>
            <w:r>
              <w:rPr>
                <w:bCs/>
                <w:caps/>
                <w:kern w:val="36"/>
              </w:rPr>
              <w:t>УЧЕБНОЙ</w:t>
            </w:r>
            <w:r w:rsidR="00AE581C" w:rsidRPr="00AE581C">
              <w:rPr>
                <w:bCs/>
                <w:caps/>
                <w:kern w:val="36"/>
              </w:rPr>
              <w:t xml:space="preserve"> ПРАКТИКИ</w:t>
            </w:r>
          </w:p>
          <w:p w:rsidR="00AE581C" w:rsidRPr="00AE581C" w:rsidRDefault="00AE581C" w:rsidP="00AE581C"/>
        </w:tc>
        <w:tc>
          <w:tcPr>
            <w:tcW w:w="1903" w:type="dxa"/>
            <w:shd w:val="clear" w:color="auto" w:fill="auto"/>
          </w:tcPr>
          <w:p w:rsidR="00AE581C" w:rsidRPr="00AE581C" w:rsidRDefault="00095950" w:rsidP="00AE581C">
            <w:pPr>
              <w:jc w:val="center"/>
            </w:pPr>
            <w:r>
              <w:t>5</w:t>
            </w:r>
          </w:p>
        </w:tc>
      </w:tr>
      <w:tr w:rsidR="00AE581C" w:rsidRPr="00AE581C" w:rsidTr="00DC0D53">
        <w:tc>
          <w:tcPr>
            <w:tcW w:w="7668" w:type="dxa"/>
            <w:shd w:val="clear" w:color="auto" w:fill="auto"/>
          </w:tcPr>
          <w:p w:rsidR="00AE581C" w:rsidRPr="00AE581C" w:rsidRDefault="00156FAC" w:rsidP="00AE581C">
            <w:pPr>
              <w:spacing w:before="100" w:beforeAutospacing="1" w:after="100" w:afterAutospacing="1"/>
              <w:ind w:left="284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>3.</w:t>
            </w:r>
            <w:r w:rsidR="00AE581C" w:rsidRPr="00AE581C">
              <w:rPr>
                <w:bCs/>
                <w:caps/>
                <w:kern w:val="36"/>
              </w:rPr>
              <w:t>СТРУКТУРА и содержание  практики</w:t>
            </w:r>
          </w:p>
          <w:p w:rsidR="00AE581C" w:rsidRPr="00AE581C" w:rsidRDefault="00AE581C" w:rsidP="00AE581C">
            <w:pPr>
              <w:spacing w:before="100" w:beforeAutospacing="1" w:after="100" w:afterAutospacing="1"/>
              <w:ind w:left="28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AE581C" w:rsidRPr="00AE581C" w:rsidRDefault="00095950" w:rsidP="00AE581C">
            <w:pPr>
              <w:jc w:val="center"/>
            </w:pPr>
            <w:r>
              <w:t>6</w:t>
            </w:r>
          </w:p>
        </w:tc>
      </w:tr>
      <w:tr w:rsidR="00AE581C" w:rsidRPr="00AE581C" w:rsidTr="00DC0D53">
        <w:trPr>
          <w:trHeight w:val="670"/>
        </w:trPr>
        <w:tc>
          <w:tcPr>
            <w:tcW w:w="7668" w:type="dxa"/>
            <w:shd w:val="clear" w:color="auto" w:fill="auto"/>
          </w:tcPr>
          <w:p w:rsidR="00AE581C" w:rsidRPr="00AE581C" w:rsidRDefault="00156FAC" w:rsidP="00AE581C">
            <w:pPr>
              <w:spacing w:before="100" w:beforeAutospacing="1" w:after="100" w:afterAutospacing="1"/>
              <w:ind w:left="284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>4</w:t>
            </w:r>
            <w:r w:rsidR="00AE581C" w:rsidRPr="00AE581C">
              <w:rPr>
                <w:bCs/>
                <w:caps/>
                <w:kern w:val="36"/>
              </w:rPr>
              <w:t xml:space="preserve">.УСЛОВИЯ ОРГАНИЗАЦИИ И ПРОВЕДЕНИЯ </w:t>
            </w:r>
            <w:r>
              <w:rPr>
                <w:bCs/>
                <w:caps/>
                <w:kern w:val="36"/>
              </w:rPr>
              <w:t>УЧЕБНОЙ</w:t>
            </w:r>
            <w:r w:rsidR="00AE581C" w:rsidRPr="00AE581C">
              <w:rPr>
                <w:bCs/>
                <w:caps/>
                <w:kern w:val="36"/>
              </w:rPr>
              <w:t xml:space="preserve"> ПРАКТИКИ</w:t>
            </w:r>
          </w:p>
          <w:p w:rsidR="00AE581C" w:rsidRPr="00AE581C" w:rsidRDefault="00AE581C" w:rsidP="00AE581C">
            <w:pPr>
              <w:tabs>
                <w:tab w:val="num" w:pos="0"/>
              </w:tabs>
              <w:spacing w:before="100" w:beforeAutospacing="1" w:after="100" w:afterAutospacing="1"/>
              <w:ind w:left="28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AE581C" w:rsidRPr="00AE581C" w:rsidRDefault="00095950" w:rsidP="00AE581C">
            <w:pPr>
              <w:jc w:val="center"/>
            </w:pPr>
            <w:r>
              <w:t>8</w:t>
            </w:r>
          </w:p>
        </w:tc>
      </w:tr>
      <w:tr w:rsidR="00AE581C" w:rsidRPr="00AE581C" w:rsidTr="00DC0D53">
        <w:tc>
          <w:tcPr>
            <w:tcW w:w="7668" w:type="dxa"/>
            <w:shd w:val="clear" w:color="auto" w:fill="auto"/>
          </w:tcPr>
          <w:p w:rsidR="00AE581C" w:rsidRDefault="00156FAC" w:rsidP="00156FAC">
            <w:pPr>
              <w:spacing w:before="100" w:beforeAutospacing="1" w:after="100" w:afterAutospacing="1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 xml:space="preserve">    5 </w:t>
            </w:r>
            <w:r w:rsidR="00AE581C" w:rsidRPr="00AE581C">
              <w:rPr>
                <w:bCs/>
                <w:caps/>
                <w:kern w:val="36"/>
              </w:rPr>
              <w:t>.Контроль и оценка результатов практики</w:t>
            </w:r>
          </w:p>
          <w:p w:rsidR="00156FAC" w:rsidRDefault="00156FAC" w:rsidP="00156FAC">
            <w:pPr>
              <w:spacing w:before="100" w:beforeAutospacing="1" w:after="100" w:afterAutospacing="1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 xml:space="preserve">    6 ПРИЛОЖЕНИЯ                                                                                               </w:t>
            </w:r>
          </w:p>
          <w:p w:rsidR="00156FAC" w:rsidRPr="00AE581C" w:rsidRDefault="00156FAC" w:rsidP="00156FAC">
            <w:pPr>
              <w:spacing w:before="100" w:beforeAutospacing="1" w:after="100" w:afterAutospacing="1"/>
              <w:jc w:val="both"/>
              <w:outlineLvl w:val="0"/>
              <w:rPr>
                <w:bCs/>
                <w:caps/>
                <w:kern w:val="36"/>
              </w:rPr>
            </w:pPr>
          </w:p>
          <w:p w:rsidR="00AE581C" w:rsidRPr="00AE581C" w:rsidRDefault="00AE581C" w:rsidP="00AE581C">
            <w:pPr>
              <w:spacing w:before="100" w:beforeAutospacing="1" w:after="100" w:afterAutospacing="1"/>
              <w:ind w:left="284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AE581C" w:rsidRDefault="00AE581C" w:rsidP="00AE581C">
            <w:pPr>
              <w:jc w:val="center"/>
            </w:pPr>
            <w:r w:rsidRPr="00AE581C">
              <w:t>10</w:t>
            </w:r>
          </w:p>
          <w:p w:rsidR="00156FAC" w:rsidRDefault="00156FAC" w:rsidP="00AE581C">
            <w:pPr>
              <w:jc w:val="center"/>
            </w:pPr>
          </w:p>
          <w:p w:rsidR="00156FAC" w:rsidRDefault="00156FAC" w:rsidP="00AE581C">
            <w:pPr>
              <w:jc w:val="center"/>
            </w:pPr>
            <w:r>
              <w:t>12</w:t>
            </w:r>
          </w:p>
          <w:p w:rsidR="00156FAC" w:rsidRPr="00AE581C" w:rsidRDefault="00156FAC" w:rsidP="00AE581C">
            <w:pPr>
              <w:jc w:val="center"/>
            </w:pPr>
          </w:p>
        </w:tc>
      </w:tr>
    </w:tbl>
    <w:p w:rsidR="00726CC6" w:rsidRDefault="00726CC6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AE581C" w:rsidRDefault="00AE581C" w:rsidP="004C6D3D">
      <w:pPr>
        <w:pStyle w:val="Default"/>
        <w:rPr>
          <w:sz w:val="28"/>
          <w:szCs w:val="28"/>
        </w:rPr>
      </w:pPr>
    </w:p>
    <w:p w:rsidR="004C6D3D" w:rsidRDefault="004C6D3D" w:rsidP="004C6D3D">
      <w:pPr>
        <w:pStyle w:val="Default"/>
        <w:rPr>
          <w:sz w:val="28"/>
          <w:szCs w:val="28"/>
        </w:rPr>
      </w:pPr>
    </w:p>
    <w:p w:rsidR="004C6D3D" w:rsidRDefault="004C6D3D" w:rsidP="004C6D3D">
      <w:pPr>
        <w:pStyle w:val="Default"/>
        <w:rPr>
          <w:sz w:val="28"/>
          <w:szCs w:val="28"/>
        </w:rPr>
      </w:pPr>
    </w:p>
    <w:p w:rsidR="00AE581C" w:rsidRDefault="00AE581C" w:rsidP="0009595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E581C">
        <w:rPr>
          <w:b/>
          <w:bCs/>
          <w:sz w:val="28"/>
          <w:szCs w:val="28"/>
        </w:rPr>
        <w:t>ПАСПОРТ ПРОГРАММЫ  ПРАКТИКИ</w:t>
      </w:r>
    </w:p>
    <w:p w:rsidR="004C6D3D" w:rsidRDefault="00156FAC" w:rsidP="004C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C6D3D">
        <w:rPr>
          <w:b/>
          <w:bCs/>
          <w:sz w:val="28"/>
          <w:szCs w:val="28"/>
        </w:rPr>
        <w:t xml:space="preserve">.1 Область применения рабочей программы </w:t>
      </w:r>
    </w:p>
    <w:p w:rsidR="004C6D3D" w:rsidRDefault="00F5350E" w:rsidP="00156F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4C6D3D">
        <w:rPr>
          <w:sz w:val="28"/>
          <w:szCs w:val="28"/>
        </w:rPr>
        <w:t xml:space="preserve"> практики профессионального модуля </w:t>
      </w:r>
      <w:r>
        <w:rPr>
          <w:sz w:val="28"/>
          <w:szCs w:val="28"/>
        </w:rPr>
        <w:t xml:space="preserve">ПМ </w:t>
      </w:r>
      <w:r w:rsidR="004C6D3D">
        <w:rPr>
          <w:sz w:val="28"/>
          <w:szCs w:val="28"/>
        </w:rPr>
        <w:t>05 Выполнение раб</w:t>
      </w:r>
      <w:r>
        <w:rPr>
          <w:sz w:val="28"/>
          <w:szCs w:val="28"/>
        </w:rPr>
        <w:t xml:space="preserve">от по должности бухгалтер </w:t>
      </w:r>
      <w:r w:rsidR="004C6D3D">
        <w:rPr>
          <w:sz w:val="28"/>
          <w:szCs w:val="28"/>
        </w:rPr>
        <w:t xml:space="preserve"> разработана для подготовки студент</w:t>
      </w:r>
      <w:r>
        <w:rPr>
          <w:sz w:val="28"/>
          <w:szCs w:val="28"/>
        </w:rPr>
        <w:t>ов дневного и заочного отделений</w:t>
      </w:r>
      <w:r w:rsidR="004C6D3D">
        <w:rPr>
          <w:sz w:val="28"/>
          <w:szCs w:val="28"/>
        </w:rPr>
        <w:t xml:space="preserve"> специальности </w:t>
      </w:r>
      <w:r w:rsidR="004C6D3D">
        <w:rPr>
          <w:b/>
          <w:bCs/>
          <w:sz w:val="28"/>
          <w:szCs w:val="28"/>
        </w:rPr>
        <w:t xml:space="preserve">38.02.01 Экономика и бухгалтерский учёт </w:t>
      </w:r>
      <w:r w:rsidR="004C6D3D">
        <w:rPr>
          <w:sz w:val="28"/>
          <w:szCs w:val="28"/>
        </w:rPr>
        <w:t xml:space="preserve">в части освоения основного вида профессиональной деятельности (ВПД): Документирование хозяйственных операций и ведение бухгалтерского учёта имущества организации и соответствующих профессиональных компетенций (ПК): </w:t>
      </w:r>
    </w:p>
    <w:p w:rsidR="004C6D3D" w:rsidRDefault="004C6D3D" w:rsidP="004C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ПК 1.1</w:t>
      </w:r>
      <w:r w:rsidR="008510A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Обрабатывать первичные бухгалтерские документы </w:t>
      </w:r>
    </w:p>
    <w:p w:rsidR="008510A0" w:rsidRDefault="008510A0" w:rsidP="008510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 1.2. </w:t>
      </w:r>
      <w:r w:rsidR="004C6D3D">
        <w:rPr>
          <w:sz w:val="28"/>
          <w:szCs w:val="28"/>
        </w:rPr>
        <w:t xml:space="preserve">Разрабатывать и согласовывать с руководством организации рабочий план счетов бухгалтерского учёта организации. </w:t>
      </w:r>
    </w:p>
    <w:p w:rsidR="008510A0" w:rsidRDefault="008510A0" w:rsidP="004C6D3D">
      <w:pPr>
        <w:pStyle w:val="Default"/>
        <w:rPr>
          <w:sz w:val="28"/>
          <w:szCs w:val="28"/>
        </w:rPr>
      </w:pPr>
      <w:r w:rsidRPr="008510A0">
        <w:rPr>
          <w:b/>
          <w:sz w:val="28"/>
          <w:szCs w:val="28"/>
        </w:rPr>
        <w:t>ПК 1.3.</w:t>
      </w:r>
      <w:r w:rsidRPr="008510A0">
        <w:rPr>
          <w:sz w:val="28"/>
          <w:szCs w:val="28"/>
        </w:rPr>
        <w:t xml:space="preserve"> Проводить учет денежных средств, оформлять денежные и кассовые документы.</w:t>
      </w:r>
    </w:p>
    <w:p w:rsidR="008510A0" w:rsidRDefault="004C6D3D" w:rsidP="008510A0">
      <w:pPr>
        <w:pStyle w:val="Default"/>
        <w:rPr>
          <w:sz w:val="28"/>
          <w:szCs w:val="28"/>
        </w:rPr>
      </w:pPr>
      <w:r w:rsidRPr="008510A0">
        <w:rPr>
          <w:b/>
          <w:bCs/>
          <w:sz w:val="28"/>
          <w:szCs w:val="28"/>
        </w:rPr>
        <w:t>ПК 1.4</w:t>
      </w:r>
      <w:r w:rsidR="008510A0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Формировать бухгалтерские проводки по учёту имущества организации на основе рабочего плана счетов бухгалтерского учёта. </w:t>
      </w:r>
    </w:p>
    <w:p w:rsidR="008510A0" w:rsidRDefault="008510A0" w:rsidP="008510A0">
      <w:pPr>
        <w:pStyle w:val="Default"/>
        <w:rPr>
          <w:sz w:val="28"/>
          <w:szCs w:val="28"/>
        </w:rPr>
      </w:pPr>
      <w:r w:rsidRPr="008510A0">
        <w:rPr>
          <w:b/>
          <w:sz w:val="28"/>
          <w:szCs w:val="28"/>
        </w:rPr>
        <w:t>ПК 3.1.</w:t>
      </w:r>
      <w:r w:rsidRPr="008510A0">
        <w:rPr>
          <w:sz w:val="28"/>
          <w:szCs w:val="28"/>
        </w:rPr>
        <w:t xml:space="preserve"> Формировать бухгалтерские проводки по начислению и перечислению налогов и сборов в бюджеты различных уровней.</w:t>
      </w:r>
    </w:p>
    <w:p w:rsidR="008510A0" w:rsidRDefault="008510A0" w:rsidP="008510A0">
      <w:pPr>
        <w:pStyle w:val="Default"/>
        <w:rPr>
          <w:sz w:val="28"/>
          <w:szCs w:val="28"/>
        </w:rPr>
      </w:pPr>
      <w:r w:rsidRPr="008510A0">
        <w:rPr>
          <w:b/>
          <w:sz w:val="28"/>
          <w:szCs w:val="28"/>
        </w:rPr>
        <w:t>ПК 3.3.</w:t>
      </w:r>
      <w:r w:rsidRPr="008510A0">
        <w:rPr>
          <w:sz w:val="28"/>
          <w:szCs w:val="28"/>
        </w:rPr>
        <w:t xml:space="preserve"> Формировать бухгалтерские проводки по начислению и перечислению страховых взносов во внебюджетные фонды.</w:t>
      </w:r>
    </w:p>
    <w:p w:rsidR="008510A0" w:rsidRDefault="008510A0" w:rsidP="008510A0">
      <w:pPr>
        <w:pStyle w:val="Default"/>
        <w:rPr>
          <w:sz w:val="28"/>
          <w:szCs w:val="28"/>
        </w:rPr>
      </w:pPr>
      <w:r w:rsidRPr="008510A0">
        <w:rPr>
          <w:b/>
          <w:sz w:val="28"/>
          <w:szCs w:val="28"/>
        </w:rPr>
        <w:t>ПК 3.4.</w:t>
      </w:r>
      <w:r w:rsidRPr="008510A0">
        <w:rPr>
          <w:sz w:val="28"/>
          <w:szCs w:val="28"/>
        </w:rPr>
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8510A0" w:rsidRDefault="008510A0" w:rsidP="008510A0">
      <w:pPr>
        <w:pStyle w:val="Default"/>
        <w:rPr>
          <w:sz w:val="28"/>
          <w:szCs w:val="28"/>
        </w:rPr>
      </w:pPr>
      <w:r w:rsidRPr="008510A0">
        <w:rPr>
          <w:b/>
          <w:sz w:val="28"/>
          <w:szCs w:val="28"/>
        </w:rPr>
        <w:t>ПК 4.2.</w:t>
      </w:r>
      <w:r w:rsidRPr="008510A0">
        <w:rPr>
          <w:sz w:val="28"/>
          <w:szCs w:val="28"/>
        </w:rPr>
        <w:t xml:space="preserve"> Составлять формы бухгалтерской отчетности в установленные законодательством сроки.</w:t>
      </w:r>
    </w:p>
    <w:p w:rsidR="008510A0" w:rsidRPr="008510A0" w:rsidRDefault="008510A0" w:rsidP="008510A0">
      <w:pPr>
        <w:pStyle w:val="Default"/>
        <w:rPr>
          <w:sz w:val="28"/>
          <w:szCs w:val="28"/>
        </w:rPr>
      </w:pPr>
      <w:r w:rsidRPr="008510A0">
        <w:rPr>
          <w:b/>
          <w:sz w:val="28"/>
          <w:szCs w:val="28"/>
        </w:rPr>
        <w:t>ПК 4.4.</w:t>
      </w:r>
      <w:r w:rsidRPr="008510A0">
        <w:rPr>
          <w:sz w:val="28"/>
          <w:szCs w:val="28"/>
        </w:rPr>
        <w:t xml:space="preserve">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8510A0" w:rsidRPr="008510A0" w:rsidRDefault="008510A0" w:rsidP="008510A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C6D3D" w:rsidRDefault="00156FAC" w:rsidP="004C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5350E">
        <w:rPr>
          <w:b/>
          <w:bCs/>
          <w:sz w:val="28"/>
          <w:szCs w:val="28"/>
        </w:rPr>
        <w:t>.2 Цели и задачи</w:t>
      </w:r>
      <w:r w:rsidR="004C6D3D">
        <w:rPr>
          <w:b/>
          <w:bCs/>
          <w:sz w:val="28"/>
          <w:szCs w:val="28"/>
        </w:rPr>
        <w:t xml:space="preserve"> практики по профессиональному модулю </w:t>
      </w:r>
    </w:p>
    <w:p w:rsidR="004C6D3D" w:rsidRDefault="004C6D3D" w:rsidP="004C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по ПМ 05 позволяет: </w:t>
      </w:r>
    </w:p>
    <w:p w:rsidR="004C6D3D" w:rsidRDefault="004C6D3D" w:rsidP="004C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углубить знания в области: </w:t>
      </w:r>
    </w:p>
    <w:p w:rsidR="004C6D3D" w:rsidRDefault="004C6D3D" w:rsidP="004C6D3D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Работы с планом счетов бухгалтерского учёта; </w:t>
      </w:r>
    </w:p>
    <w:p w:rsidR="004C6D3D" w:rsidRDefault="004C6D3D" w:rsidP="004C6D3D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Работы по формированию бухгалтерских проводок по учёту имущества </w:t>
      </w:r>
    </w:p>
    <w:p w:rsidR="004C6D3D" w:rsidRDefault="004C6D3D" w:rsidP="004C6D3D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организации; </w:t>
      </w:r>
    </w:p>
    <w:p w:rsidR="004C6D3D" w:rsidRDefault="004C6D3D" w:rsidP="004C6D3D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>Работы с первичными документами по дв</w:t>
      </w:r>
      <w:r w:rsidR="00656066">
        <w:rPr>
          <w:sz w:val="28"/>
          <w:szCs w:val="28"/>
        </w:rPr>
        <w:t>ижению имущества</w:t>
      </w:r>
      <w:r>
        <w:rPr>
          <w:sz w:val="28"/>
          <w:szCs w:val="28"/>
        </w:rPr>
        <w:t xml:space="preserve">; </w:t>
      </w:r>
    </w:p>
    <w:p w:rsidR="004C6D3D" w:rsidRDefault="004C6D3D" w:rsidP="004C6D3D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 w:rsidR="00656066">
        <w:rPr>
          <w:sz w:val="28"/>
          <w:szCs w:val="28"/>
        </w:rPr>
        <w:t>Работы по заполнению накопительных  документов</w:t>
      </w:r>
      <w:r>
        <w:rPr>
          <w:sz w:val="28"/>
          <w:szCs w:val="28"/>
        </w:rPr>
        <w:t xml:space="preserve">; </w:t>
      </w:r>
    </w:p>
    <w:p w:rsidR="004C6D3D" w:rsidRDefault="004C6D3D" w:rsidP="004C6D3D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>Раб</w:t>
      </w:r>
      <w:r w:rsidR="00656066">
        <w:rPr>
          <w:sz w:val="28"/>
          <w:szCs w:val="28"/>
        </w:rPr>
        <w:t>оты по составлению текущей отчётности</w:t>
      </w:r>
      <w:r>
        <w:rPr>
          <w:sz w:val="28"/>
          <w:szCs w:val="28"/>
        </w:rPr>
        <w:t xml:space="preserve"> организации. </w:t>
      </w:r>
    </w:p>
    <w:p w:rsidR="004C6D3D" w:rsidRDefault="004C6D3D" w:rsidP="004C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4C6D3D" w:rsidRDefault="004C6D3D" w:rsidP="004C6D3D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Применения плана счетов; </w:t>
      </w:r>
    </w:p>
    <w:p w:rsidR="004C6D3D" w:rsidRDefault="004C6D3D" w:rsidP="004C6D3D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 </w:t>
      </w:r>
      <w:r>
        <w:rPr>
          <w:sz w:val="28"/>
          <w:szCs w:val="28"/>
        </w:rPr>
        <w:t xml:space="preserve">Формирования бухгалтерских проводок по учёту имущества организации и его использования; </w:t>
      </w:r>
    </w:p>
    <w:p w:rsidR="004C6D3D" w:rsidRDefault="004C6D3D" w:rsidP="004C6D3D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>Заполнения первичных докуме</w:t>
      </w:r>
      <w:r w:rsidR="00656066">
        <w:rPr>
          <w:sz w:val="28"/>
          <w:szCs w:val="28"/>
        </w:rPr>
        <w:t>нтов</w:t>
      </w:r>
      <w:r>
        <w:rPr>
          <w:sz w:val="28"/>
          <w:szCs w:val="28"/>
        </w:rPr>
        <w:t xml:space="preserve">; </w:t>
      </w:r>
    </w:p>
    <w:p w:rsidR="001E76D1" w:rsidRDefault="001E76D1" w:rsidP="001E76D1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Закрытия операционных счетов; </w:t>
      </w:r>
    </w:p>
    <w:p w:rsidR="004C6D3D" w:rsidRDefault="004C6D3D" w:rsidP="004C6D3D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Заполнения бухгалтерского баланса по форме №1, отчёта о прибылях и убытках по форме № 2, заполнения отчёта о движении денежных средств по форме № 4. </w:t>
      </w:r>
    </w:p>
    <w:p w:rsidR="00F5350E" w:rsidRDefault="00F5350E" w:rsidP="004C6D3D">
      <w:pPr>
        <w:pStyle w:val="Default"/>
        <w:rPr>
          <w:sz w:val="28"/>
          <w:szCs w:val="28"/>
        </w:rPr>
      </w:pPr>
    </w:p>
    <w:p w:rsidR="00F5350E" w:rsidRDefault="00F5350E" w:rsidP="004C6D3D">
      <w:pPr>
        <w:pStyle w:val="Default"/>
        <w:rPr>
          <w:sz w:val="28"/>
          <w:szCs w:val="28"/>
        </w:rPr>
      </w:pPr>
    </w:p>
    <w:p w:rsidR="004C6D3D" w:rsidRDefault="00156FAC" w:rsidP="004C6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C6D3D">
        <w:rPr>
          <w:b/>
          <w:bCs/>
          <w:sz w:val="28"/>
          <w:szCs w:val="28"/>
        </w:rPr>
        <w:t xml:space="preserve">.3 Рекомендуемое количество часов </w:t>
      </w:r>
    </w:p>
    <w:p w:rsidR="004C6D3D" w:rsidRDefault="00F5350E" w:rsidP="004C6D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прохождение </w:t>
      </w:r>
      <w:r w:rsidR="004C6D3D">
        <w:rPr>
          <w:sz w:val="28"/>
          <w:szCs w:val="28"/>
        </w:rPr>
        <w:t xml:space="preserve"> практики по профессиональному модулю </w:t>
      </w:r>
      <w:r>
        <w:rPr>
          <w:sz w:val="28"/>
          <w:szCs w:val="28"/>
        </w:rPr>
        <w:t xml:space="preserve">ПМ </w:t>
      </w:r>
      <w:r w:rsidR="004C6D3D">
        <w:rPr>
          <w:sz w:val="28"/>
          <w:szCs w:val="28"/>
        </w:rPr>
        <w:t>05 Выполнение раб</w:t>
      </w:r>
      <w:r>
        <w:rPr>
          <w:sz w:val="28"/>
          <w:szCs w:val="28"/>
        </w:rPr>
        <w:t>от по должности бухгалтер – 36 часов (1 неделя</w:t>
      </w:r>
      <w:r w:rsidR="004C6D3D">
        <w:rPr>
          <w:sz w:val="28"/>
          <w:szCs w:val="28"/>
        </w:rPr>
        <w:t>).</w:t>
      </w:r>
    </w:p>
    <w:p w:rsidR="004C6D3D" w:rsidRDefault="004C6D3D" w:rsidP="004C6D3D">
      <w:pPr>
        <w:pStyle w:val="Default"/>
        <w:rPr>
          <w:sz w:val="28"/>
          <w:szCs w:val="28"/>
        </w:rPr>
      </w:pPr>
    </w:p>
    <w:p w:rsidR="004C6D3D" w:rsidRDefault="004C6D3D" w:rsidP="004C6D3D">
      <w:pPr>
        <w:pStyle w:val="Default"/>
        <w:rPr>
          <w:sz w:val="28"/>
          <w:szCs w:val="28"/>
        </w:rPr>
      </w:pPr>
    </w:p>
    <w:p w:rsidR="008510A0" w:rsidRDefault="008510A0" w:rsidP="00967ACD">
      <w:pPr>
        <w:pStyle w:val="Default"/>
        <w:jc w:val="center"/>
        <w:rPr>
          <w:sz w:val="28"/>
          <w:szCs w:val="28"/>
        </w:rPr>
      </w:pPr>
    </w:p>
    <w:p w:rsidR="004C6D3D" w:rsidRDefault="006F71C7" w:rsidP="00156FAC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6F71C7">
        <w:rPr>
          <w:b/>
          <w:bCs/>
          <w:sz w:val="28"/>
          <w:szCs w:val="28"/>
        </w:rPr>
        <w:t>РЕЗУЛЬТАТЫ</w:t>
      </w:r>
      <w:r w:rsidR="00156FAC">
        <w:rPr>
          <w:b/>
          <w:bCs/>
          <w:sz w:val="28"/>
          <w:szCs w:val="28"/>
        </w:rPr>
        <w:t xml:space="preserve"> </w:t>
      </w:r>
      <w:r w:rsidRPr="006F71C7">
        <w:rPr>
          <w:b/>
          <w:bCs/>
          <w:sz w:val="28"/>
          <w:szCs w:val="28"/>
        </w:rPr>
        <w:t xml:space="preserve"> </w:t>
      </w:r>
      <w:r w:rsidR="00156FAC">
        <w:rPr>
          <w:b/>
          <w:bCs/>
          <w:sz w:val="28"/>
          <w:szCs w:val="28"/>
        </w:rPr>
        <w:t xml:space="preserve">УЧЕБНОЙ </w:t>
      </w:r>
      <w:r w:rsidRPr="006F71C7">
        <w:rPr>
          <w:b/>
          <w:bCs/>
          <w:sz w:val="28"/>
          <w:szCs w:val="28"/>
        </w:rPr>
        <w:t xml:space="preserve"> ПРАКТИКИ</w:t>
      </w:r>
    </w:p>
    <w:p w:rsidR="006F71C7" w:rsidRDefault="006F71C7" w:rsidP="006F71C7">
      <w:pPr>
        <w:pStyle w:val="Default"/>
        <w:ind w:left="720"/>
        <w:rPr>
          <w:sz w:val="28"/>
          <w:szCs w:val="28"/>
        </w:rPr>
      </w:pPr>
    </w:p>
    <w:tbl>
      <w:tblPr>
        <w:tblW w:w="102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8826"/>
      </w:tblGrid>
      <w:tr w:rsidR="006F71C7" w:rsidTr="006F71C7">
        <w:trPr>
          <w:trHeight w:val="107"/>
        </w:trPr>
        <w:tc>
          <w:tcPr>
            <w:tcW w:w="10210" w:type="dxa"/>
            <w:gridSpan w:val="2"/>
            <w:tcBorders>
              <w:bottom w:val="single" w:sz="4" w:space="0" w:color="auto"/>
            </w:tcBorders>
          </w:tcPr>
          <w:p w:rsidR="006F71C7" w:rsidRPr="006F71C7" w:rsidRDefault="006F71C7" w:rsidP="00156F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Результатом  практики по профессиональному модулю является углубление знаний и накопление практических навыков студентами видом профессиональной деятельности</w:t>
            </w:r>
            <w:r w:rsidR="00156FAC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Выполнение работ по должности бухгалтер, </w:t>
            </w:r>
            <w:r>
              <w:rPr>
                <w:sz w:val="28"/>
                <w:szCs w:val="28"/>
              </w:rPr>
              <w:t xml:space="preserve">в том числе профессиональными (ПК) и общими (ОК) компетенциями: </w:t>
            </w:r>
          </w:p>
          <w:p w:rsidR="006F71C7" w:rsidRDefault="006F71C7">
            <w:pPr>
              <w:pStyle w:val="Default"/>
              <w:rPr>
                <w:sz w:val="23"/>
                <w:szCs w:val="23"/>
              </w:rPr>
            </w:pPr>
          </w:p>
        </w:tc>
      </w:tr>
      <w:tr w:rsidR="006F71C7" w:rsidTr="006F71C7">
        <w:trPr>
          <w:trHeight w:val="1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C7" w:rsidRDefault="006F71C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C7" w:rsidRDefault="006F71C7" w:rsidP="006F71C7">
            <w:pPr>
              <w:pStyle w:val="Default"/>
              <w:ind w:left="12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Наименование результата обучения</w:t>
            </w:r>
          </w:p>
        </w:tc>
      </w:tr>
      <w:tr w:rsidR="004C6D3D" w:rsidTr="006F71C7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1.1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Обрабатывать первичные бухгалтерские документы 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1.2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Разрабатывать и согласовывать с руководством организации рабочий план счетов бухгалтерского учёта организации. </w:t>
            </w:r>
          </w:p>
        </w:tc>
      </w:tr>
      <w:tr w:rsidR="008510A0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A0" w:rsidRDefault="008510A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ПК 1.3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A0" w:rsidRPr="003E7AA5" w:rsidRDefault="003E7AA5">
            <w:pPr>
              <w:pStyle w:val="Default"/>
            </w:pPr>
            <w:r w:rsidRPr="003E7AA5">
              <w:rPr>
                <w:rFonts w:eastAsia="Times New Roman"/>
              </w:rPr>
              <w:t>Проводить учет денежных средств, оформлять денежные и кассовые документы.</w:t>
            </w:r>
          </w:p>
        </w:tc>
      </w:tr>
      <w:tr w:rsidR="004C6D3D" w:rsidTr="006F71C7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1.4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3E7AA5" w:rsidRDefault="004C6D3D">
            <w:pPr>
              <w:pStyle w:val="Default"/>
            </w:pPr>
            <w:r w:rsidRPr="003E7AA5">
              <w:t xml:space="preserve">Формировать бухгалтерские проводки по учёту имущества организации на основе рабочего плана счетов бухгалтерского учёта. Формировать бухгалтерские проводки по учёту хозяйственных операций по процессам: снабжения, производства и продажи. </w:t>
            </w:r>
          </w:p>
        </w:tc>
      </w:tr>
      <w:tr w:rsidR="004C6D3D" w:rsidTr="006F71C7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3E7AA5" w:rsidRDefault="003E7AA5">
            <w:pPr>
              <w:pStyle w:val="Default"/>
              <w:rPr>
                <w:sz w:val="23"/>
                <w:szCs w:val="23"/>
              </w:rPr>
            </w:pPr>
            <w:r w:rsidRPr="003E7AA5">
              <w:rPr>
                <w:b/>
                <w:bCs/>
                <w:sz w:val="23"/>
                <w:szCs w:val="23"/>
              </w:rPr>
              <w:t>ПК 3.1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3E7AA5" w:rsidRDefault="003E7AA5" w:rsidP="003E7AA5">
            <w:pPr>
              <w:spacing w:before="100" w:beforeAutospacing="1" w:after="100" w:afterAutospacing="1"/>
              <w:jc w:val="both"/>
            </w:pPr>
            <w:r w:rsidRPr="003E7AA5"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4C6D3D" w:rsidTr="006F71C7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3E7AA5" w:rsidRDefault="003E7AA5">
            <w:pPr>
              <w:pStyle w:val="Default"/>
              <w:rPr>
                <w:sz w:val="23"/>
                <w:szCs w:val="23"/>
              </w:rPr>
            </w:pPr>
            <w:r w:rsidRPr="003E7AA5">
              <w:rPr>
                <w:b/>
                <w:bCs/>
                <w:sz w:val="23"/>
                <w:szCs w:val="23"/>
              </w:rPr>
              <w:t>ПК 3.3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3E7AA5" w:rsidRDefault="003E7AA5" w:rsidP="003E7AA5">
            <w:pPr>
              <w:spacing w:before="100" w:beforeAutospacing="1" w:after="100" w:afterAutospacing="1"/>
              <w:jc w:val="both"/>
            </w:pPr>
            <w:r w:rsidRPr="003E7AA5"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3E7AA5" w:rsidRDefault="003E7AA5">
            <w:pPr>
              <w:pStyle w:val="Default"/>
              <w:rPr>
                <w:sz w:val="23"/>
                <w:szCs w:val="23"/>
              </w:rPr>
            </w:pPr>
            <w:r w:rsidRPr="003E7AA5">
              <w:rPr>
                <w:b/>
                <w:bCs/>
                <w:sz w:val="23"/>
                <w:szCs w:val="23"/>
              </w:rPr>
              <w:t>ПК 3.4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3E7AA5" w:rsidRDefault="003E7AA5" w:rsidP="003E7AA5">
            <w:pPr>
              <w:spacing w:before="100" w:beforeAutospacing="1" w:after="100" w:afterAutospacing="1"/>
              <w:jc w:val="both"/>
            </w:pPr>
            <w:r w:rsidRPr="003E7AA5"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3E7AA5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5" w:rsidRPr="003E7AA5" w:rsidRDefault="003E7AA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E7AA5">
              <w:rPr>
                <w:b/>
                <w:bCs/>
                <w:sz w:val="23"/>
                <w:szCs w:val="23"/>
              </w:rPr>
              <w:t>ПК 4.2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5" w:rsidRPr="003E7AA5" w:rsidRDefault="003E7AA5" w:rsidP="003E7AA5">
            <w:pPr>
              <w:spacing w:before="100" w:beforeAutospacing="1" w:after="100" w:afterAutospacing="1"/>
              <w:jc w:val="both"/>
            </w:pPr>
            <w:r w:rsidRPr="003E7AA5">
              <w:t>Составлять формы бухгалтерской отчетности в установленные законодательством сроки.</w:t>
            </w:r>
          </w:p>
        </w:tc>
      </w:tr>
      <w:tr w:rsidR="003E7AA5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5" w:rsidRPr="003E7AA5" w:rsidRDefault="003E7AA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E7AA5">
              <w:rPr>
                <w:b/>
                <w:bCs/>
                <w:sz w:val="23"/>
                <w:szCs w:val="23"/>
              </w:rPr>
              <w:t>ПК 4.4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5" w:rsidRPr="003E7AA5" w:rsidRDefault="003E7AA5" w:rsidP="003E7AA5">
            <w:pPr>
              <w:spacing w:before="100" w:beforeAutospacing="1" w:after="100" w:afterAutospacing="1"/>
              <w:jc w:val="both"/>
            </w:pPr>
            <w:r w:rsidRPr="003E7AA5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1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2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3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4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 и использование информации, необходимой для выполнения </w:t>
            </w:r>
            <w:r>
              <w:rPr>
                <w:sz w:val="23"/>
                <w:szCs w:val="23"/>
              </w:rPr>
              <w:lastRenderedPageBreak/>
              <w:t xml:space="preserve">профессиональных задач, профессионального и личностного развития. 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ОК 5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71140E">
            <w:pPr>
              <w:pStyle w:val="Default"/>
              <w:rPr>
                <w:sz w:val="23"/>
                <w:szCs w:val="23"/>
              </w:rPr>
            </w:pPr>
            <w:r w:rsidRPr="0071140E">
              <w:rPr>
                <w:sz w:val="23"/>
                <w:szCs w:val="23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4C6D3D" w:rsidRDefault="004C6D3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6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4C6D3D" w:rsidRDefault="004C6D3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7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Брать на себя ответственность за работу членов команды (подчинённых), результат выполнения задания. 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4C6D3D" w:rsidRDefault="004C6D3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8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4C6D3D" w:rsidTr="006F71C7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Pr="004C6D3D" w:rsidRDefault="004C6D3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9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4C6D3D" w:rsidRDefault="004C6D3D" w:rsidP="004C6D3D">
      <w:pPr>
        <w:pStyle w:val="Default"/>
        <w:rPr>
          <w:sz w:val="28"/>
          <w:szCs w:val="28"/>
        </w:rPr>
      </w:pPr>
    </w:p>
    <w:p w:rsidR="004C6D3D" w:rsidRDefault="004C6D3D" w:rsidP="004C6D3D">
      <w:pPr>
        <w:pStyle w:val="Default"/>
        <w:rPr>
          <w:sz w:val="28"/>
          <w:szCs w:val="28"/>
        </w:rPr>
      </w:pPr>
    </w:p>
    <w:p w:rsidR="006F71C7" w:rsidRPr="00156FAC" w:rsidRDefault="00156FAC" w:rsidP="00156FAC">
      <w:pPr>
        <w:shd w:val="clear" w:color="auto" w:fill="FFFFFF"/>
        <w:spacing w:line="270" w:lineRule="atLeast"/>
        <w:ind w:left="1080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sz w:val="28"/>
          <w:szCs w:val="28"/>
        </w:rPr>
        <w:t>3.</w:t>
      </w:r>
      <w:r w:rsidR="006F71C7" w:rsidRPr="00156FAC">
        <w:rPr>
          <w:b/>
          <w:bCs/>
          <w:sz w:val="28"/>
          <w:szCs w:val="28"/>
        </w:rPr>
        <w:t>СТРУКТУРА И СОДЕРЖАНИЕ  ПРАКТИКИ</w:t>
      </w:r>
    </w:p>
    <w:p w:rsidR="004C6D3D" w:rsidRDefault="004C6D3D" w:rsidP="006F71C7">
      <w:pPr>
        <w:pStyle w:val="Default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951"/>
        <w:gridCol w:w="1561"/>
      </w:tblGrid>
      <w:tr w:rsidR="00EB1AF8" w:rsidTr="00EB1AF8">
        <w:trPr>
          <w:trHeight w:val="249"/>
        </w:trPr>
        <w:tc>
          <w:tcPr>
            <w:tcW w:w="2836" w:type="dxa"/>
          </w:tcPr>
          <w:p w:rsidR="00EB1AF8" w:rsidRPr="001B78F0" w:rsidRDefault="00EB1AF8" w:rsidP="00DC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B78F0">
              <w:rPr>
                <w:b/>
              </w:rPr>
              <w:t>Виды работ</w:t>
            </w:r>
          </w:p>
        </w:tc>
        <w:tc>
          <w:tcPr>
            <w:tcW w:w="5951" w:type="dxa"/>
          </w:tcPr>
          <w:p w:rsidR="00EB1AF8" w:rsidRPr="001B78F0" w:rsidRDefault="00EB1AF8" w:rsidP="00DC0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B78F0">
              <w:rPr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561" w:type="dxa"/>
          </w:tcPr>
          <w:p w:rsidR="00EB1AF8" w:rsidRDefault="00EB1AF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</w:t>
            </w:r>
          </w:p>
          <w:p w:rsidR="00EB1AF8" w:rsidRDefault="00EB1A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часов </w:t>
            </w:r>
          </w:p>
        </w:tc>
      </w:tr>
      <w:tr w:rsidR="004C6D3D" w:rsidTr="00EB1AF8">
        <w:trPr>
          <w:trHeight w:val="245"/>
        </w:trPr>
        <w:tc>
          <w:tcPr>
            <w:tcW w:w="2836" w:type="dxa"/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Вводный инструктаж </w:t>
            </w:r>
          </w:p>
        </w:tc>
        <w:tc>
          <w:tcPr>
            <w:tcW w:w="5951" w:type="dxa"/>
          </w:tcPr>
          <w:p w:rsidR="004C6D3D" w:rsidRPr="00DD78B5" w:rsidRDefault="004C6D3D">
            <w:pPr>
              <w:pStyle w:val="Default"/>
              <w:rPr>
                <w:sz w:val="23"/>
                <w:szCs w:val="23"/>
              </w:rPr>
            </w:pPr>
            <w:r w:rsidRPr="00DD78B5">
              <w:rPr>
                <w:bCs/>
                <w:sz w:val="23"/>
                <w:szCs w:val="23"/>
              </w:rPr>
              <w:t xml:space="preserve">Вводный инструктаж </w:t>
            </w:r>
          </w:p>
        </w:tc>
        <w:tc>
          <w:tcPr>
            <w:tcW w:w="1561" w:type="dxa"/>
          </w:tcPr>
          <w:p w:rsidR="004C6D3D" w:rsidRPr="00DD78B5" w:rsidRDefault="00997715">
            <w:pPr>
              <w:pStyle w:val="Default"/>
              <w:rPr>
                <w:sz w:val="23"/>
                <w:szCs w:val="23"/>
              </w:rPr>
            </w:pPr>
            <w:r w:rsidRPr="00DD78B5">
              <w:rPr>
                <w:bCs/>
                <w:sz w:val="23"/>
                <w:szCs w:val="23"/>
              </w:rPr>
              <w:t>1</w:t>
            </w:r>
          </w:p>
        </w:tc>
      </w:tr>
      <w:tr w:rsidR="004C6D3D" w:rsidTr="00EB1AF8">
        <w:trPr>
          <w:trHeight w:val="107"/>
        </w:trPr>
        <w:tc>
          <w:tcPr>
            <w:tcW w:w="10348" w:type="dxa"/>
            <w:gridSpan w:val="3"/>
          </w:tcPr>
          <w:p w:rsidR="004C6D3D" w:rsidRDefault="00F535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Комплексная задача </w:t>
            </w:r>
          </w:p>
        </w:tc>
      </w:tr>
      <w:tr w:rsidR="004C6D3D" w:rsidTr="00EB1AF8">
        <w:trPr>
          <w:trHeight w:val="661"/>
        </w:trPr>
        <w:tc>
          <w:tcPr>
            <w:tcW w:w="2836" w:type="dxa"/>
          </w:tcPr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</w:t>
            </w:r>
          </w:p>
        </w:tc>
        <w:tc>
          <w:tcPr>
            <w:tcW w:w="5951" w:type="dxa"/>
          </w:tcPr>
          <w:p w:rsidR="004C6D3D" w:rsidRDefault="00F535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Задания для выполнения  практики</w:t>
            </w:r>
            <w:r w:rsidR="004C6D3D">
              <w:rPr>
                <w:sz w:val="23"/>
                <w:szCs w:val="23"/>
              </w:rPr>
              <w:t xml:space="preserve"> по ПМ 05 «Выполнение рабо</w:t>
            </w:r>
            <w:r>
              <w:rPr>
                <w:sz w:val="23"/>
                <w:szCs w:val="23"/>
              </w:rPr>
              <w:t>т по должности бухгалтер».</w:t>
            </w:r>
          </w:p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Назначение, цели и задачи выполнения </w:t>
            </w:r>
            <w:r w:rsidR="00156FAC">
              <w:rPr>
                <w:sz w:val="23"/>
                <w:szCs w:val="23"/>
              </w:rPr>
              <w:t>учебной</w:t>
            </w:r>
            <w:r>
              <w:rPr>
                <w:sz w:val="23"/>
                <w:szCs w:val="23"/>
              </w:rPr>
              <w:t xml:space="preserve"> практики по ПМ 05 «Выполнение раб</w:t>
            </w:r>
            <w:r w:rsidR="00F5350E">
              <w:rPr>
                <w:sz w:val="23"/>
                <w:szCs w:val="23"/>
              </w:rPr>
              <w:t>от по должности бухгалтер</w:t>
            </w:r>
            <w:r>
              <w:rPr>
                <w:sz w:val="23"/>
                <w:szCs w:val="23"/>
              </w:rPr>
              <w:t xml:space="preserve">». Требования к выполнению каждого задания каждой из задач. Требования к оформлению отчёта по практике, срокам сдачи и защите. </w:t>
            </w:r>
          </w:p>
          <w:p w:rsidR="004C6D3D" w:rsidRDefault="004C6D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варианта выполнения комплексной задачи. </w:t>
            </w:r>
          </w:p>
        </w:tc>
        <w:tc>
          <w:tcPr>
            <w:tcW w:w="1561" w:type="dxa"/>
          </w:tcPr>
          <w:p w:rsidR="004C6D3D" w:rsidRDefault="009977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 w:val="restart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Учет ОС </w:t>
            </w:r>
          </w:p>
        </w:tc>
        <w:tc>
          <w:tcPr>
            <w:tcW w:w="595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комплексной задачи.</w:t>
            </w:r>
          </w:p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 1. Расчёт амортизации по ОС. Бухгалтерские проводки по начисленным суммам амортизации. Результаты внести в таблицу.</w:t>
            </w:r>
          </w:p>
        </w:tc>
        <w:tc>
          <w:tcPr>
            <w:tcW w:w="156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2.В журнале хозяйственных операций определить недостающие данные и бухгалтерские проводки по учёту ОС. </w:t>
            </w:r>
          </w:p>
        </w:tc>
        <w:tc>
          <w:tcPr>
            <w:tcW w:w="156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 w:val="restart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Учёт МПЗ </w:t>
            </w:r>
          </w:p>
        </w:tc>
        <w:tc>
          <w:tcPr>
            <w:tcW w:w="595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3. В журнале хозяйственных операций определить недостающие данные и бухгалтерские проводки по учёту хозяйственных операций по учёту МПЗ. </w:t>
            </w:r>
          </w:p>
        </w:tc>
        <w:tc>
          <w:tcPr>
            <w:tcW w:w="156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385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 4. Рассчитать ТЗР и сумму ТЗР отдельно по материалам, приходящимся на ценности отпущенные в производство. Распределить ТЗР, приходящиеся на материалы между изделиями. Результаты вычислений оформить таблицами, предложенными в заданиях по комплексной задаче</w:t>
            </w:r>
          </w:p>
        </w:tc>
        <w:tc>
          <w:tcPr>
            <w:tcW w:w="156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770"/>
        </w:trPr>
        <w:tc>
          <w:tcPr>
            <w:tcW w:w="2836" w:type="dxa"/>
            <w:vMerge w:val="restart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Учёт денежных средств, расчётов с подотчётными лицами. Учёт затрат на </w:t>
            </w:r>
            <w:r>
              <w:rPr>
                <w:sz w:val="23"/>
                <w:szCs w:val="23"/>
              </w:rPr>
              <w:lastRenderedPageBreak/>
              <w:t xml:space="preserve">производство. </w:t>
            </w:r>
          </w:p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Задание 5. В журнале хозяйственных операций определить недостающие данные и бухгалтерские проводки </w:t>
            </w:r>
          </w:p>
        </w:tc>
        <w:tc>
          <w:tcPr>
            <w:tcW w:w="156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1860"/>
        </w:trPr>
        <w:tc>
          <w:tcPr>
            <w:tcW w:w="2836" w:type="dxa"/>
            <w:vMerge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5.1 и 5.2.  </w:t>
            </w:r>
          </w:p>
          <w:p w:rsidR="00DD78B5" w:rsidRDefault="00DD78B5" w:rsidP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Определить по статьям затрат суммы ОХР по основному цеху. Распределить   ОХР между изделиями пропорционально заработной плате производственных рабочих. Результаты расчётов оформить таблицами, предложенными в комплексной задаче.</w:t>
            </w:r>
          </w:p>
        </w:tc>
        <w:tc>
          <w:tcPr>
            <w:tcW w:w="1561" w:type="dxa"/>
          </w:tcPr>
          <w:p w:rsidR="00DD78B5" w:rsidRDefault="00DD78B5" w:rsidP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D78B5" w:rsidTr="00EB1AF8">
        <w:trPr>
          <w:trHeight w:val="523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 5.3.  Заполнить таблицы ведомостей выпуска изделия А и Б. составить калькуляцию изделия А и Б.</w:t>
            </w:r>
          </w:p>
        </w:tc>
        <w:tc>
          <w:tcPr>
            <w:tcW w:w="156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 w:val="restart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Учёт продажи</w:t>
            </w: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Задание 6 комплексной задачи. </w:t>
            </w:r>
          </w:p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журнале хозяйственных операций по процессу продаже продукции определить недостающие данные и бухгалтерские проводки. </w:t>
            </w:r>
          </w:p>
        </w:tc>
        <w:tc>
          <w:tcPr>
            <w:tcW w:w="156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расходных кассовых ордеров по движению денежных средств по кассе. </w:t>
            </w:r>
          </w:p>
        </w:tc>
        <w:tc>
          <w:tcPr>
            <w:tcW w:w="1561" w:type="dxa"/>
          </w:tcPr>
          <w:p w:rsidR="00DD78B5" w:rsidRDefault="00C675C7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кассовой книги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D78B5" w:rsidTr="00EB1AF8">
        <w:trPr>
          <w:trHeight w:val="385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журнала-ордера 1 по Кт.50 и ведомости 1 по Дт.50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D78B5" w:rsidTr="00EB1AF8">
        <w:trPr>
          <w:trHeight w:val="125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авансовых отчётов.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124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платёжных поручений по перечислению денежных средств с расчётного счёта.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124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выписки банка из расчётного счёта.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124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журнала-ордера 1 по Кт.51 и ведомости 1 по Дт.51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D78B5" w:rsidTr="00EB1AF8">
        <w:trPr>
          <w:trHeight w:val="124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отчёта о движении денежных средств по организации по форме № 4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D78B5" w:rsidTr="00EB1AF8">
        <w:trPr>
          <w:trHeight w:val="125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Заполнение отчёта о движении денежных средств по организации по форме № 4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 w:val="restart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операции </w:t>
            </w:r>
          </w:p>
        </w:tc>
        <w:tc>
          <w:tcPr>
            <w:tcW w:w="595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Заполнить упрощённую схему листа книги покупок и определить сумму НДС, приходящуюся на вычеты, то есть на бухгалтерскую проводку Дт68 Кт19. </w:t>
            </w:r>
          </w:p>
        </w:tc>
        <w:tc>
          <w:tcPr>
            <w:tcW w:w="1561" w:type="dxa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Заполнение оборотной ведомости по синтетическим счетам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Заполнение бухгалтерской отчётности по форме № 1 «Бухгалтерский баланс»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247"/>
        </w:trPr>
        <w:tc>
          <w:tcPr>
            <w:tcW w:w="2836" w:type="dxa"/>
            <w:vMerge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Заполнение бухгалтерской отчётности по форме № 2 «Отчёт о прибылях и убытках» </w:t>
            </w:r>
          </w:p>
        </w:tc>
        <w:tc>
          <w:tcPr>
            <w:tcW w:w="1561" w:type="dxa"/>
          </w:tcPr>
          <w:p w:rsidR="00DD78B5" w:rsidRDefault="00DD78B5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DD78B5" w:rsidTr="00EB1AF8">
        <w:trPr>
          <w:trHeight w:val="151"/>
        </w:trPr>
        <w:tc>
          <w:tcPr>
            <w:tcW w:w="8787" w:type="dxa"/>
            <w:gridSpan w:val="2"/>
          </w:tcPr>
          <w:p w:rsidR="00DD78B5" w:rsidRDefault="00DD7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комплексной задаче  </w:t>
            </w:r>
          </w:p>
        </w:tc>
        <w:tc>
          <w:tcPr>
            <w:tcW w:w="1561" w:type="dxa"/>
          </w:tcPr>
          <w:p w:rsidR="00DD78B5" w:rsidRDefault="00DD78B5" w:rsidP="00DD78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36 </w:t>
            </w:r>
          </w:p>
        </w:tc>
      </w:tr>
    </w:tbl>
    <w:p w:rsidR="004C6D3D" w:rsidRDefault="004C6D3D" w:rsidP="004C6D3D">
      <w:pPr>
        <w:pStyle w:val="Default"/>
        <w:rPr>
          <w:sz w:val="28"/>
          <w:szCs w:val="28"/>
        </w:rPr>
      </w:pPr>
    </w:p>
    <w:p w:rsidR="00967ACD" w:rsidRDefault="00967ACD" w:rsidP="004C6D3D">
      <w:pPr>
        <w:pStyle w:val="Default"/>
        <w:rPr>
          <w:sz w:val="28"/>
          <w:szCs w:val="28"/>
        </w:rPr>
      </w:pPr>
    </w:p>
    <w:p w:rsidR="004C6D3D" w:rsidRDefault="004C6D3D" w:rsidP="004C6D3D">
      <w:pPr>
        <w:pStyle w:val="Default"/>
        <w:rPr>
          <w:sz w:val="28"/>
          <w:szCs w:val="28"/>
        </w:rPr>
      </w:pPr>
    </w:p>
    <w:p w:rsidR="00095950" w:rsidRDefault="00095950" w:rsidP="00C7111C">
      <w:pPr>
        <w:pStyle w:val="Default"/>
        <w:rPr>
          <w:b/>
          <w:bCs/>
          <w:sz w:val="28"/>
          <w:szCs w:val="28"/>
        </w:rPr>
      </w:pPr>
    </w:p>
    <w:p w:rsidR="00095950" w:rsidRDefault="00095950" w:rsidP="00C7111C">
      <w:pPr>
        <w:pStyle w:val="Default"/>
        <w:rPr>
          <w:b/>
          <w:bCs/>
          <w:sz w:val="28"/>
          <w:szCs w:val="28"/>
        </w:rPr>
      </w:pPr>
    </w:p>
    <w:p w:rsidR="00095950" w:rsidRDefault="00095950" w:rsidP="00C7111C">
      <w:pPr>
        <w:pStyle w:val="Default"/>
        <w:rPr>
          <w:b/>
          <w:bCs/>
          <w:sz w:val="28"/>
          <w:szCs w:val="28"/>
        </w:rPr>
      </w:pPr>
    </w:p>
    <w:p w:rsidR="00156FAC" w:rsidRDefault="00156FAC" w:rsidP="00C7111C">
      <w:pPr>
        <w:pStyle w:val="Default"/>
        <w:rPr>
          <w:b/>
          <w:bCs/>
          <w:sz w:val="28"/>
          <w:szCs w:val="28"/>
        </w:rPr>
      </w:pPr>
    </w:p>
    <w:p w:rsidR="00156FAC" w:rsidRDefault="00156FAC" w:rsidP="00C7111C">
      <w:pPr>
        <w:pStyle w:val="Default"/>
        <w:rPr>
          <w:b/>
          <w:bCs/>
          <w:sz w:val="28"/>
          <w:szCs w:val="28"/>
        </w:rPr>
      </w:pPr>
    </w:p>
    <w:p w:rsidR="00156FAC" w:rsidRDefault="00156FAC" w:rsidP="00C7111C">
      <w:pPr>
        <w:pStyle w:val="Default"/>
        <w:rPr>
          <w:b/>
          <w:bCs/>
          <w:sz w:val="28"/>
          <w:szCs w:val="28"/>
        </w:rPr>
      </w:pPr>
    </w:p>
    <w:p w:rsidR="00156FAC" w:rsidRDefault="00156FAC" w:rsidP="00C7111C">
      <w:pPr>
        <w:pStyle w:val="Default"/>
        <w:rPr>
          <w:b/>
          <w:bCs/>
          <w:sz w:val="28"/>
          <w:szCs w:val="28"/>
        </w:rPr>
      </w:pPr>
    </w:p>
    <w:p w:rsidR="00156FAC" w:rsidRDefault="00156FAC" w:rsidP="00C7111C">
      <w:pPr>
        <w:pStyle w:val="Default"/>
        <w:rPr>
          <w:b/>
          <w:bCs/>
          <w:sz w:val="28"/>
          <w:szCs w:val="28"/>
        </w:rPr>
      </w:pPr>
    </w:p>
    <w:p w:rsidR="00156FAC" w:rsidRDefault="00156FAC" w:rsidP="00C7111C">
      <w:pPr>
        <w:pStyle w:val="Default"/>
        <w:rPr>
          <w:b/>
          <w:bCs/>
          <w:sz w:val="28"/>
          <w:szCs w:val="28"/>
        </w:rPr>
      </w:pPr>
    </w:p>
    <w:p w:rsidR="00156FAC" w:rsidRDefault="00156FAC" w:rsidP="00C7111C">
      <w:pPr>
        <w:pStyle w:val="Default"/>
        <w:rPr>
          <w:b/>
          <w:bCs/>
          <w:sz w:val="28"/>
          <w:szCs w:val="28"/>
        </w:rPr>
      </w:pPr>
    </w:p>
    <w:p w:rsidR="00EB1AF8" w:rsidRDefault="00EB1AF8" w:rsidP="00C7111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EB1AF8">
        <w:rPr>
          <w:b/>
          <w:bCs/>
          <w:sz w:val="28"/>
          <w:szCs w:val="28"/>
        </w:rPr>
        <w:t xml:space="preserve">УСЛОВИЯ ОРГАНИЗАЦИИ И ПРОВЕДЕНИЯ </w:t>
      </w:r>
      <w:r w:rsidR="00156FAC">
        <w:rPr>
          <w:b/>
          <w:bCs/>
          <w:sz w:val="28"/>
          <w:szCs w:val="28"/>
        </w:rPr>
        <w:t>УЧЕБНОЙ</w:t>
      </w:r>
      <w:r w:rsidRPr="00EB1AF8">
        <w:rPr>
          <w:b/>
          <w:bCs/>
          <w:sz w:val="28"/>
          <w:szCs w:val="28"/>
        </w:rPr>
        <w:t xml:space="preserve"> ПРАКТИКИ </w:t>
      </w:r>
    </w:p>
    <w:p w:rsidR="00156FAC" w:rsidRPr="00156FAC" w:rsidRDefault="00156FAC" w:rsidP="00156FAC">
      <w:pPr>
        <w:spacing w:line="23" w:lineRule="atLeast"/>
        <w:ind w:firstLine="567"/>
        <w:rPr>
          <w:sz w:val="28"/>
        </w:rPr>
      </w:pPr>
      <w:r w:rsidRPr="00156FAC">
        <w:rPr>
          <w:spacing w:val="-1"/>
          <w:sz w:val="28"/>
        </w:rPr>
        <w:t>4.1Для реализации программы практики необходимы следующие документы:</w:t>
      </w:r>
    </w:p>
    <w:p w:rsidR="00156FAC" w:rsidRPr="00156FAC" w:rsidRDefault="00156FAC" w:rsidP="00156FAC">
      <w:pPr>
        <w:shd w:val="clear" w:color="auto" w:fill="FFFFFF"/>
        <w:tabs>
          <w:tab w:val="left" w:pos="293"/>
        </w:tabs>
        <w:spacing w:line="23" w:lineRule="atLeast"/>
        <w:ind w:firstLine="567"/>
        <w:rPr>
          <w:sz w:val="28"/>
        </w:rPr>
      </w:pPr>
      <w:r w:rsidRPr="00156FAC">
        <w:rPr>
          <w:sz w:val="28"/>
        </w:rPr>
        <w:t>-</w:t>
      </w:r>
      <w:r w:rsidRPr="00156FAC">
        <w:rPr>
          <w:sz w:val="28"/>
        </w:rPr>
        <w:tab/>
        <w:t xml:space="preserve">положение   об   </w:t>
      </w:r>
      <w:r>
        <w:rPr>
          <w:sz w:val="28"/>
        </w:rPr>
        <w:t>учебной</w:t>
      </w:r>
      <w:r w:rsidRPr="00156FAC">
        <w:rPr>
          <w:sz w:val="28"/>
        </w:rPr>
        <w:t xml:space="preserve">   и   </w:t>
      </w:r>
      <w:r>
        <w:rPr>
          <w:sz w:val="28"/>
        </w:rPr>
        <w:t xml:space="preserve">производственной </w:t>
      </w:r>
      <w:r w:rsidRPr="00156FAC">
        <w:rPr>
          <w:sz w:val="28"/>
        </w:rPr>
        <w:t xml:space="preserve">   практике   студентов, осваивающих программы подготовки специалистов среднего звена базовой подготовки;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</w:rPr>
      </w:pPr>
      <w:r w:rsidRPr="00156FAC">
        <w:rPr>
          <w:spacing w:val="-1"/>
          <w:sz w:val="28"/>
        </w:rPr>
        <w:t xml:space="preserve">программа </w:t>
      </w:r>
      <w:r w:rsidR="00714E50">
        <w:rPr>
          <w:spacing w:val="-1"/>
          <w:sz w:val="28"/>
        </w:rPr>
        <w:t xml:space="preserve">учебной </w:t>
      </w:r>
      <w:r w:rsidRPr="00156FAC">
        <w:rPr>
          <w:spacing w:val="-1"/>
          <w:sz w:val="28"/>
        </w:rPr>
        <w:t xml:space="preserve">практики, прошедшая процедуру согласования с </w:t>
      </w:r>
      <w:r w:rsidRPr="00156FAC">
        <w:rPr>
          <w:sz w:val="28"/>
        </w:rPr>
        <w:t>работодателем;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</w:rPr>
      </w:pPr>
      <w:r w:rsidRPr="00156FAC">
        <w:rPr>
          <w:sz w:val="28"/>
        </w:rPr>
        <w:t>рабочие программы профессиональных модулей, прошедшие процедуру согласования с работодателем;</w:t>
      </w:r>
    </w:p>
    <w:p w:rsidR="00156FAC" w:rsidRPr="00156FAC" w:rsidRDefault="00156FAC" w:rsidP="00156FAC">
      <w:pPr>
        <w:shd w:val="clear" w:color="auto" w:fill="FFFFFF"/>
        <w:tabs>
          <w:tab w:val="left" w:pos="235"/>
        </w:tabs>
        <w:spacing w:line="23" w:lineRule="atLeast"/>
        <w:ind w:firstLine="567"/>
        <w:rPr>
          <w:sz w:val="28"/>
        </w:rPr>
      </w:pPr>
      <w:r w:rsidRPr="00156FAC">
        <w:rPr>
          <w:sz w:val="28"/>
        </w:rPr>
        <w:t>-</w:t>
      </w:r>
      <w:r w:rsidRPr="00156FAC">
        <w:rPr>
          <w:sz w:val="28"/>
        </w:rPr>
        <w:tab/>
        <w:t>приказ  директора  о  направлении на практику с распределением студентов по местам практик;</w:t>
      </w:r>
    </w:p>
    <w:p w:rsidR="00156FAC" w:rsidRPr="00156FAC" w:rsidRDefault="00156FAC" w:rsidP="00156FAC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</w:rPr>
      </w:pPr>
      <w:r w:rsidRPr="00156FAC">
        <w:rPr>
          <w:spacing w:val="-1"/>
          <w:sz w:val="28"/>
        </w:rPr>
        <w:t>направление на практику;</w:t>
      </w:r>
    </w:p>
    <w:p w:rsidR="00156FAC" w:rsidRPr="00156FAC" w:rsidRDefault="00156FAC" w:rsidP="00156FAC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</w:rPr>
      </w:pPr>
      <w:r w:rsidRPr="00156FAC">
        <w:rPr>
          <w:sz w:val="28"/>
        </w:rPr>
        <w:t xml:space="preserve">договоры с организациями о проведении </w:t>
      </w:r>
      <w:r w:rsidR="00714E50">
        <w:rPr>
          <w:spacing w:val="-1"/>
          <w:sz w:val="28"/>
        </w:rPr>
        <w:t>учебной</w:t>
      </w:r>
      <w:r w:rsidRPr="00156FAC">
        <w:rPr>
          <w:sz w:val="28"/>
        </w:rPr>
        <w:t xml:space="preserve"> практики;</w:t>
      </w:r>
    </w:p>
    <w:p w:rsidR="00156FAC" w:rsidRPr="00156FAC" w:rsidRDefault="00156FAC" w:rsidP="00156FAC">
      <w:pPr>
        <w:shd w:val="clear" w:color="auto" w:fill="FFFFFF"/>
        <w:tabs>
          <w:tab w:val="left" w:pos="293"/>
        </w:tabs>
        <w:spacing w:line="23" w:lineRule="atLeast"/>
        <w:ind w:firstLine="567"/>
        <w:rPr>
          <w:sz w:val="28"/>
        </w:rPr>
      </w:pPr>
      <w:r w:rsidRPr="00156FAC">
        <w:rPr>
          <w:sz w:val="28"/>
        </w:rPr>
        <w:t>-</w:t>
      </w:r>
      <w:r w:rsidRPr="00156FAC">
        <w:rPr>
          <w:sz w:val="28"/>
        </w:rPr>
        <w:tab/>
        <w:t>форма   дневника   студентов   для   регистрации   выполняемых   на   практике   работ (приложение 3);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</w:rPr>
      </w:pPr>
      <w:r w:rsidRPr="00156FAC">
        <w:rPr>
          <w:sz w:val="28"/>
        </w:rPr>
        <w:t>бланк отзыва-характеристики профессиональной деятельности студента (приложение 4).</w:t>
      </w:r>
    </w:p>
    <w:p w:rsidR="00156FAC" w:rsidRPr="00156FAC" w:rsidRDefault="00156FAC" w:rsidP="00156FAC">
      <w:pPr>
        <w:jc w:val="both"/>
        <w:rPr>
          <w:rFonts w:cs="Calibri"/>
          <w:b/>
          <w:sz w:val="28"/>
        </w:rPr>
      </w:pPr>
    </w:p>
    <w:p w:rsidR="00156FAC" w:rsidRPr="00156FAC" w:rsidRDefault="00156FAC" w:rsidP="00156FAC">
      <w:pPr>
        <w:contextualSpacing/>
        <w:jc w:val="both"/>
        <w:rPr>
          <w:b/>
          <w:sz w:val="28"/>
        </w:rPr>
      </w:pPr>
    </w:p>
    <w:p w:rsidR="00156FAC" w:rsidRPr="00156FAC" w:rsidRDefault="00156FAC" w:rsidP="00156FAC">
      <w:pPr>
        <w:shd w:val="clear" w:color="auto" w:fill="FFFFFF"/>
        <w:tabs>
          <w:tab w:val="left" w:pos="370"/>
        </w:tabs>
        <w:spacing w:line="23" w:lineRule="atLeast"/>
        <w:ind w:firstLine="567"/>
        <w:rPr>
          <w:b/>
          <w:bCs/>
          <w:sz w:val="28"/>
        </w:rPr>
      </w:pPr>
      <w:r w:rsidRPr="00156FAC">
        <w:rPr>
          <w:b/>
          <w:bCs/>
          <w:spacing w:val="-8"/>
          <w:sz w:val="28"/>
        </w:rPr>
        <w:t xml:space="preserve">4.2 </w:t>
      </w:r>
      <w:r w:rsidRPr="00156FAC">
        <w:rPr>
          <w:b/>
          <w:bCs/>
          <w:sz w:val="28"/>
        </w:rPr>
        <w:t>Требования к условиям проведения</w:t>
      </w:r>
      <w:r w:rsidR="00714E50" w:rsidRPr="00714E50">
        <w:rPr>
          <w:spacing w:val="-1"/>
          <w:sz w:val="28"/>
        </w:rPr>
        <w:t xml:space="preserve"> </w:t>
      </w:r>
      <w:r w:rsidR="00714E50" w:rsidRPr="00714E50">
        <w:rPr>
          <w:b/>
          <w:spacing w:val="-1"/>
          <w:sz w:val="28"/>
        </w:rPr>
        <w:t>учебной</w:t>
      </w:r>
      <w:r w:rsidR="00714E50" w:rsidRPr="00714E50">
        <w:rPr>
          <w:b/>
          <w:bCs/>
          <w:sz w:val="28"/>
        </w:rPr>
        <w:t xml:space="preserve"> </w:t>
      </w:r>
      <w:r w:rsidRPr="00156FAC">
        <w:rPr>
          <w:b/>
          <w:bCs/>
          <w:sz w:val="28"/>
        </w:rPr>
        <w:t>практики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</w:rPr>
      </w:pPr>
      <w:r w:rsidRPr="00156FAC">
        <w:rPr>
          <w:spacing w:val="-1"/>
          <w:sz w:val="28"/>
        </w:rPr>
        <w:t xml:space="preserve">Реализация   программы   предполагает   проведение   </w:t>
      </w:r>
      <w:r w:rsidR="00714E50">
        <w:rPr>
          <w:spacing w:val="-1"/>
          <w:sz w:val="28"/>
        </w:rPr>
        <w:t>учебной</w:t>
      </w:r>
      <w:r w:rsidRPr="00156FAC">
        <w:rPr>
          <w:spacing w:val="-1"/>
          <w:sz w:val="28"/>
        </w:rPr>
        <w:t xml:space="preserve">   практики   на базе </w:t>
      </w:r>
      <w:r w:rsidRPr="00156FAC">
        <w:rPr>
          <w:sz w:val="28"/>
        </w:rPr>
        <w:t xml:space="preserve">предприятий, направление деятельности которых соответствует профилю подготовки </w:t>
      </w:r>
      <w:r w:rsidRPr="00156FAC">
        <w:rPr>
          <w:spacing w:val="-1"/>
          <w:sz w:val="28"/>
        </w:rPr>
        <w:t>обучающихся и с которыми имеются прямые договоры.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</w:rPr>
      </w:pPr>
      <w:r w:rsidRPr="00156FAC">
        <w:rPr>
          <w:spacing w:val="-1"/>
          <w:sz w:val="28"/>
        </w:rPr>
        <w:t>Студенты в период прохождения практики обязаны:</w:t>
      </w:r>
    </w:p>
    <w:p w:rsidR="00156FAC" w:rsidRPr="00156FAC" w:rsidRDefault="00156FAC" w:rsidP="00156FAC">
      <w:pPr>
        <w:shd w:val="clear" w:color="auto" w:fill="FFFFFF"/>
        <w:tabs>
          <w:tab w:val="left" w:pos="206"/>
        </w:tabs>
        <w:ind w:firstLine="567"/>
        <w:rPr>
          <w:sz w:val="28"/>
        </w:rPr>
      </w:pPr>
      <w:r w:rsidRPr="00156FAC">
        <w:rPr>
          <w:sz w:val="28"/>
        </w:rPr>
        <w:t>-</w:t>
      </w:r>
      <w:r w:rsidRPr="00156FAC">
        <w:rPr>
          <w:sz w:val="28"/>
        </w:rPr>
        <w:tab/>
        <w:t>полностью выполнить задания, предусмотренные программами практики;</w:t>
      </w:r>
    </w:p>
    <w:p w:rsidR="00156FAC" w:rsidRPr="00156FAC" w:rsidRDefault="00156FAC" w:rsidP="00156FAC">
      <w:pPr>
        <w:shd w:val="clear" w:color="auto" w:fill="FFFFFF"/>
        <w:tabs>
          <w:tab w:val="left" w:pos="149"/>
        </w:tabs>
        <w:ind w:firstLine="567"/>
        <w:rPr>
          <w:sz w:val="28"/>
        </w:rPr>
      </w:pPr>
      <w:r w:rsidRPr="00156FAC">
        <w:rPr>
          <w:sz w:val="28"/>
        </w:rPr>
        <w:t>-</w:t>
      </w:r>
      <w:r w:rsidRPr="00156FAC">
        <w:rPr>
          <w:sz w:val="28"/>
        </w:rPr>
        <w:tab/>
        <w:t>соблюдать действующие на предприятии правила внутреннего трудового распорядка;</w:t>
      </w:r>
    </w:p>
    <w:p w:rsidR="00156FAC" w:rsidRPr="00156FAC" w:rsidRDefault="00156FAC" w:rsidP="00156FAC">
      <w:pPr>
        <w:shd w:val="clear" w:color="auto" w:fill="FFFFFF"/>
        <w:tabs>
          <w:tab w:val="left" w:pos="206"/>
        </w:tabs>
        <w:ind w:firstLine="567"/>
        <w:rPr>
          <w:sz w:val="28"/>
        </w:rPr>
      </w:pPr>
      <w:r w:rsidRPr="00156FAC">
        <w:rPr>
          <w:sz w:val="28"/>
        </w:rPr>
        <w:t>-</w:t>
      </w:r>
      <w:r w:rsidRPr="00156FAC">
        <w:rPr>
          <w:sz w:val="28"/>
        </w:rPr>
        <w:tab/>
        <w:t>строго соблюдать требования охраны труда и пожарной безопасности.</w:t>
      </w:r>
    </w:p>
    <w:p w:rsidR="00156FAC" w:rsidRPr="00156FAC" w:rsidRDefault="00156FAC" w:rsidP="00156FAC">
      <w:pPr>
        <w:pStyle w:val="aa"/>
        <w:tabs>
          <w:tab w:val="left" w:pos="993"/>
        </w:tabs>
        <w:spacing w:after="0"/>
        <w:ind w:left="0" w:firstLine="709"/>
        <w:jc w:val="both"/>
        <w:rPr>
          <w:sz w:val="28"/>
        </w:rPr>
      </w:pP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Кабинет «Бухгалтерский учёт, налоги и налогообложение»: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учебные столы;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стулья;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доска;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бланки первичных документов;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бланки форм бухгалтерской, финансовой отчётности;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комплекты нормативно правовой документации по бухгалтерскому учёту;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учебная литература;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методические указания по изучению отдельных тем;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методические указания по выполнению практических работ и задания практических работ;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компьютер. </w:t>
      </w:r>
    </w:p>
    <w:p w:rsidR="00C7111C" w:rsidRDefault="00C7111C" w:rsidP="00C7111C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программа 1С:Бухгалтерия.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 </w:t>
      </w:r>
      <w:r>
        <w:rPr>
          <w:sz w:val="28"/>
          <w:szCs w:val="28"/>
        </w:rPr>
        <w:t xml:space="preserve">экран. </w:t>
      </w:r>
    </w:p>
    <w:p w:rsidR="00C7111C" w:rsidRDefault="00C7111C" w:rsidP="00C7111C">
      <w:pPr>
        <w:pStyle w:val="Default"/>
        <w:rPr>
          <w:sz w:val="28"/>
          <w:szCs w:val="28"/>
        </w:rPr>
      </w:pP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обучения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1.Богаченко В.М., Кириллова Н.А. Бухгалтерский учёт. Учебник. 16 издание. [Текст]/ В.М. Богаченко, Н.А. Кириллова – Ростов на Дону «Феникс», 2013.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2.Бурмистрова Л.М. Бухгалтерский учёт. Учебное пособие. [Текст]/ Л.М. Бурмистрова – М.: ФОРУМ ИНФРА – М, 2008. – 300с.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4C6D3D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1.Чая В.Т. «Бухгалтерский учёт». Учебное пособие [Текст]/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КноРус, 2010. – 526с.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2.Пятов М.Л. «Бухгалтерский учёт и оформление договоров» учебно-практическое пособие [Текст]/М.Л. Пятов –М:Проспект,2010. – 528с.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3.Карпова Т.П. «Бухгалтерский учёт: упражнения, тесты, решение и ответы». Учебно-методическое пособие [Текст]/Т.П. Карпова – М:ИНФРА-М, 2011. – 328с.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4.Вещунова Н.А. «Бухгалтерский и налоговый учёт». Учебник. [Текст]/Н.А. Вещунова – М:Проспект, 2013. – 400с.: 451.99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5.Бухгалтерский и налоговый учёт для практиков: Практикум – М:Академия, 2012.-642с.:246.42 </w:t>
      </w:r>
    </w:p>
    <w:p w:rsidR="004C6D3D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6.Букина О.А. «Азбука бухгалтера: от аванса до баланса» [Текст]/О.А. Букина – Ростов н\Д: Феникс. 2011 – 314с.:339.66</w:t>
      </w:r>
    </w:p>
    <w:p w:rsidR="00C7111C" w:rsidRDefault="00C7111C" w:rsidP="00C7111C">
      <w:pPr>
        <w:pStyle w:val="Default"/>
        <w:rPr>
          <w:sz w:val="28"/>
          <w:szCs w:val="28"/>
        </w:rPr>
      </w:pP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7.Кондраков Н.П. «Бухгалтерский (финансовый, управленческий) учёт». Учебник. [Текст]/Н.П. Кондраков – М:Проспект, 2012. – 330с.: 378.95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8.Блинова У.Ю. Лабораторный практикум по бухгалтерскому учёту. Учебное пособие [Текст]/У.Ю. Блинова – М.: КноРус, 2010. – 394с.:324.79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9..Российская Федерация. Законы. Гражданский кодекс Российской Федерации. Части первая, вторая, третья. [Текст] : - М. : «Омега - Л», 2010. 392с. - lSΒΝ 5 – 98119 – 522 - 3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10.Российская Федерация. План счетов бухгалтерского учёта финансово-хозяйственной деятельности организации и Инструкция по его применению. [Текст]: [приказ Министерства финансов Российской Федерации от 31.10.2000 г. №94н] – М.: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11.Налоговый кодекс РФ. Ч 1, 2: по состоянию на 20 сентябре 2011г. – М:Эксмо, 2012. – 672с.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12.Худолеев В.В. Налоги и налогообложение. Учебное пособие. [Текст]/ В.В. Худолеев: - ФОРУМ – ИНФРА-М, 2008. 320с.:127.39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13.Скворцов О.В. Налоги и налогообложение. Практикум. [Текст]/ О.В. Скворцов: -М:Академия, 2012. – 208с.:395.09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14.Шестакова Е.В. Налоги, аудит, налоговые проверки: практическая помощь. [Текст]/ Е.В. Шестакова. – Ростов на\д: Феникс, 2010. – 341с.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15.Попова Л.В. Налоговый учёт, отчётность, аудит. Учебное пособие. [Текст]/ Л.В. Попова. – М: Депо и сервис, 2010. – 416с.: 227.33.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16.Качур О.В. Налоги и налогообложение. Учебное пособие. [Текст]/ О.В. Качур. – М :КноРус, 2011. – 384с. : 216.52.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17.Никулкина И.В. Общая теория налогообложения. Учебное пособие. [Текст]/ И.В. Никулкина. – М :Эксмо, 2010, - 176.с. : 83.7.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18.Богаченко В.М. Основы бухгалтерского учёта, налогообложения и аудита. Учебник. [Текст]/ В.М. Богаченко – Ростов на Дону «Феникс», 2012.- 281с.: 155.7.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19.Главбух [Текст] :практический журнал для бухгалтера / учредитель Консультационно-финансовый центр «Актион- Медиа». – 2010 – М. : «Актион - Медиа», 2010- два раза в месяц. – E-mail:glavred@glavbukh.ru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20.Васина Е.Н. «Автоматизированные информационные системы бухгалтерского учёта». Учебное пособие [Текст] /Е.Н. Васина –М:ИНФРА-М, 2007. – 337с.: 134.81.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21.Чистов Д.В., Харитонов С.А. «Хозяйственные операции в 1С:БУХГАЛТЕРИЯ 8». Задачи, решение, результаты. [Текст] / Д.В. Чистов, С.А. Харитонов – Москва: ООО «1С-Паблишинг», 2007.- 378с.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22.Чистов Д.В., Харитонов С.А. «Хозяйственные операции в 1С:ЗАРПЛАТА И УПРАВЛЕНИЕ ПЕРСОНАЛОМ». Практическое пособие издание 3. [Текст] / Д.В. Чистов, С.А. Харитонов – Москва: ООО «1С-Паблишинг», 2008.- 528с.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Электронные ресурсы: </w:t>
      </w:r>
    </w:p>
    <w:p w:rsidR="00C7111C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1.Интернет-ресурсы. Система Главбуха. [интернет - ресурсы]: www.1g.lru </w:t>
      </w:r>
    </w:p>
    <w:p w:rsidR="004C6D3D" w:rsidRDefault="00C7111C" w:rsidP="00C711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2.Интернет-ресурсы. Консультант плюс. [электронные - ресурсы]: учредитель ЗАО «Консультант Плюс». Зарегистрировано в Роскомпечати рег. № 014076. Сайт</w:t>
      </w:r>
      <w:r w:rsidR="00967ACD">
        <w:rPr>
          <w:sz w:val="28"/>
          <w:szCs w:val="28"/>
        </w:rPr>
        <w:t>ы.</w:t>
      </w:r>
    </w:p>
    <w:p w:rsidR="00C7111C" w:rsidRDefault="00C7111C" w:rsidP="00C7111C">
      <w:pPr>
        <w:pStyle w:val="Default"/>
        <w:rPr>
          <w:sz w:val="28"/>
          <w:szCs w:val="28"/>
        </w:rPr>
      </w:pPr>
    </w:p>
    <w:p w:rsidR="00156FAC" w:rsidRPr="00156FAC" w:rsidRDefault="00156FAC" w:rsidP="00156FAC">
      <w:pPr>
        <w:shd w:val="clear" w:color="auto" w:fill="FFFFFF"/>
        <w:tabs>
          <w:tab w:val="left" w:pos="427"/>
        </w:tabs>
        <w:spacing w:line="23" w:lineRule="atLeast"/>
        <w:ind w:firstLine="567"/>
        <w:rPr>
          <w:b/>
          <w:bCs/>
          <w:sz w:val="28"/>
          <w:szCs w:val="28"/>
          <w:lang w:eastAsia="ar-SA"/>
        </w:rPr>
      </w:pPr>
      <w:r>
        <w:rPr>
          <w:b/>
          <w:bCs/>
          <w:spacing w:val="-8"/>
        </w:rPr>
        <w:t>4</w:t>
      </w:r>
      <w:r w:rsidRPr="00773B75">
        <w:rPr>
          <w:b/>
          <w:bCs/>
          <w:spacing w:val="-8"/>
        </w:rPr>
        <w:t>.</w:t>
      </w:r>
      <w:r w:rsidRPr="00156FAC">
        <w:rPr>
          <w:b/>
          <w:bCs/>
          <w:spacing w:val="-8"/>
          <w:sz w:val="28"/>
          <w:szCs w:val="28"/>
        </w:rPr>
        <w:t>3</w:t>
      </w:r>
      <w:r w:rsidRPr="00156FAC">
        <w:rPr>
          <w:b/>
          <w:bCs/>
          <w:sz w:val="28"/>
          <w:szCs w:val="28"/>
        </w:rPr>
        <w:tab/>
        <w:t>Организация и руководство практикой</w:t>
      </w:r>
    </w:p>
    <w:p w:rsidR="00156FAC" w:rsidRPr="00156FAC" w:rsidRDefault="00156FAC" w:rsidP="00156FAC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 xml:space="preserve">Производственная практика составляет </w:t>
      </w:r>
      <w:r>
        <w:rPr>
          <w:sz w:val="28"/>
          <w:szCs w:val="28"/>
        </w:rPr>
        <w:t>36</w:t>
      </w:r>
      <w:r w:rsidRPr="00156FAC">
        <w:rPr>
          <w:sz w:val="28"/>
          <w:szCs w:val="28"/>
        </w:rPr>
        <w:t xml:space="preserve"> часов, проводится концентрированно после выполнения всего учебного плана  по  ПМ 0</w:t>
      </w:r>
      <w:r>
        <w:rPr>
          <w:sz w:val="28"/>
          <w:szCs w:val="28"/>
        </w:rPr>
        <w:t>5</w:t>
      </w:r>
      <w:r w:rsidRPr="00156FAC">
        <w:rPr>
          <w:sz w:val="28"/>
          <w:szCs w:val="28"/>
        </w:rPr>
        <w:t>.</w:t>
      </w:r>
    </w:p>
    <w:p w:rsidR="00156FAC" w:rsidRPr="00156FAC" w:rsidRDefault="00156FAC" w:rsidP="00156FAC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 xml:space="preserve">Организацию   </w:t>
      </w:r>
      <w:r w:rsidR="00714E50">
        <w:rPr>
          <w:spacing w:val="-1"/>
          <w:sz w:val="28"/>
        </w:rPr>
        <w:t>учебной</w:t>
      </w:r>
      <w:r w:rsidR="00714E50" w:rsidRPr="00156FAC">
        <w:rPr>
          <w:sz w:val="28"/>
          <w:szCs w:val="28"/>
        </w:rPr>
        <w:t xml:space="preserve"> </w:t>
      </w:r>
      <w:r w:rsidRPr="00156FAC">
        <w:rPr>
          <w:sz w:val="28"/>
          <w:szCs w:val="28"/>
        </w:rPr>
        <w:t>практики    осуществляет    преподаватели    дисциплин профессионального цикла и представители от организации.</w:t>
      </w:r>
    </w:p>
    <w:p w:rsidR="00156FAC" w:rsidRPr="00156FAC" w:rsidRDefault="00156FAC" w:rsidP="00156FAC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 xml:space="preserve">Преподаватели должны иметь высшее профессиональное образование по профилю </w:t>
      </w:r>
      <w:r w:rsidRPr="00156FAC">
        <w:rPr>
          <w:spacing w:val="-1"/>
          <w:sz w:val="28"/>
          <w:szCs w:val="28"/>
        </w:rPr>
        <w:t xml:space="preserve">специальности, проходить обязательную стажировку в профильных организациях не реже </w:t>
      </w:r>
      <w:r w:rsidRPr="00156FAC">
        <w:rPr>
          <w:sz w:val="28"/>
          <w:szCs w:val="28"/>
        </w:rPr>
        <w:t>1-го раза в три года.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b/>
          <w:spacing w:val="-1"/>
          <w:sz w:val="28"/>
          <w:szCs w:val="28"/>
        </w:rPr>
        <w:t>Руководитель</w:t>
      </w:r>
      <w:r w:rsidRPr="00156FAC">
        <w:rPr>
          <w:spacing w:val="-1"/>
          <w:sz w:val="28"/>
          <w:szCs w:val="28"/>
        </w:rPr>
        <w:t xml:space="preserve"> практики от техникума:</w:t>
      </w:r>
    </w:p>
    <w:p w:rsidR="00156FAC" w:rsidRPr="00156FAC" w:rsidRDefault="00156FAC" w:rsidP="00156FAC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56FAC">
        <w:rPr>
          <w:sz w:val="28"/>
          <w:szCs w:val="28"/>
        </w:rPr>
        <w:t>участвует в разработке программы проведения практики и индивидуальных заданий по практике;</w:t>
      </w:r>
    </w:p>
    <w:p w:rsidR="00156FAC" w:rsidRPr="00156FAC" w:rsidRDefault="00156FAC" w:rsidP="00156FAC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56FAC">
        <w:rPr>
          <w:sz w:val="28"/>
          <w:szCs w:val="28"/>
        </w:rPr>
        <w:t>согласовывает со студентом тему дипломной работы до начала практики;</w:t>
      </w:r>
    </w:p>
    <w:p w:rsidR="00156FAC" w:rsidRPr="00156FAC" w:rsidRDefault="00156FAC" w:rsidP="00156FAC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56FAC">
        <w:rPr>
          <w:spacing w:val="-1"/>
          <w:sz w:val="28"/>
          <w:szCs w:val="28"/>
        </w:rPr>
        <w:t xml:space="preserve">оказывает консультационно-методическую помощь студентам при выполнении ими </w:t>
      </w:r>
      <w:r w:rsidRPr="00156FAC">
        <w:rPr>
          <w:sz w:val="28"/>
          <w:szCs w:val="28"/>
        </w:rPr>
        <w:t>индивидуальных заданий на практике;</w:t>
      </w:r>
    </w:p>
    <w:p w:rsidR="00156FAC" w:rsidRPr="00156FAC" w:rsidRDefault="00156FAC" w:rsidP="00156FAC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56FAC">
        <w:rPr>
          <w:sz w:val="28"/>
          <w:szCs w:val="28"/>
        </w:rPr>
        <w:t>посещает места прохождения практики и проверяет соответствие выполняемой работы обучающихся программе практики;</w:t>
      </w:r>
    </w:p>
    <w:p w:rsidR="00156FAC" w:rsidRPr="00156FAC" w:rsidRDefault="00156FAC" w:rsidP="00156FAC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56FAC">
        <w:rPr>
          <w:spacing w:val="-1"/>
          <w:sz w:val="28"/>
          <w:szCs w:val="28"/>
        </w:rPr>
        <w:t xml:space="preserve">анализирует отчетную документацию обучающихся по итогам практики и оценивает их </w:t>
      </w:r>
      <w:r w:rsidRPr="00156FAC">
        <w:rPr>
          <w:sz w:val="28"/>
          <w:szCs w:val="28"/>
        </w:rPr>
        <w:t>работу по выполнению программы практики;</w:t>
      </w:r>
    </w:p>
    <w:p w:rsidR="00156FAC" w:rsidRPr="00156FAC" w:rsidRDefault="00156FAC" w:rsidP="00156FAC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56FAC">
        <w:rPr>
          <w:sz w:val="28"/>
          <w:szCs w:val="28"/>
        </w:rPr>
        <w:lastRenderedPageBreak/>
        <w:t xml:space="preserve">пишет рецензию на отчет по </w:t>
      </w:r>
      <w:r>
        <w:rPr>
          <w:sz w:val="28"/>
          <w:szCs w:val="28"/>
        </w:rPr>
        <w:t>УЧЕБНОЙ</w:t>
      </w:r>
      <w:r w:rsidRPr="00156FAC">
        <w:rPr>
          <w:sz w:val="28"/>
          <w:szCs w:val="28"/>
        </w:rPr>
        <w:t xml:space="preserve"> практике;</w:t>
      </w:r>
    </w:p>
    <w:p w:rsidR="00156FAC" w:rsidRPr="00156FAC" w:rsidRDefault="00156FAC" w:rsidP="00156FAC">
      <w:pPr>
        <w:shd w:val="clear" w:color="auto" w:fill="FFFFFF"/>
        <w:tabs>
          <w:tab w:val="left" w:pos="293"/>
        </w:tabs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>-</w:t>
      </w:r>
      <w:r w:rsidRPr="00156FAC">
        <w:rPr>
          <w:sz w:val="28"/>
          <w:szCs w:val="28"/>
        </w:rPr>
        <w:tab/>
      </w:r>
      <w:r w:rsidRPr="00156FAC">
        <w:rPr>
          <w:spacing w:val="-1"/>
          <w:sz w:val="28"/>
          <w:szCs w:val="28"/>
        </w:rPr>
        <w:t>организует и проводит защиту отчетов обучающихся по практике.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b/>
          <w:sz w:val="28"/>
          <w:szCs w:val="28"/>
        </w:rPr>
        <w:t>Организации</w:t>
      </w:r>
      <w:r w:rsidRPr="00156FAC">
        <w:rPr>
          <w:sz w:val="28"/>
          <w:szCs w:val="28"/>
        </w:rPr>
        <w:t>, предоставляющие базу обучающимся для прохождения практики:</w:t>
      </w:r>
    </w:p>
    <w:p w:rsidR="00156FAC" w:rsidRPr="00156FAC" w:rsidRDefault="00156FAC" w:rsidP="00156FAC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заключают договора на организацию и проведение практики;</w:t>
      </w:r>
    </w:p>
    <w:p w:rsidR="00156FAC" w:rsidRPr="00156FAC" w:rsidRDefault="00156FAC" w:rsidP="00156FAC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156FAC" w:rsidRPr="00156FAC" w:rsidRDefault="00156FAC" w:rsidP="00156FAC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156FAC" w:rsidRPr="00156FAC" w:rsidRDefault="00156FAC" w:rsidP="00156FAC">
      <w:pPr>
        <w:shd w:val="clear" w:color="auto" w:fill="FFFFFF"/>
        <w:tabs>
          <w:tab w:val="left" w:pos="768"/>
        </w:tabs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>-</w:t>
      </w:r>
      <w:r w:rsidRPr="00156FAC">
        <w:rPr>
          <w:sz w:val="28"/>
          <w:szCs w:val="28"/>
        </w:rP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156FAC" w:rsidRPr="00156FAC" w:rsidRDefault="00156FAC" w:rsidP="00156FAC">
      <w:pPr>
        <w:shd w:val="clear" w:color="auto" w:fill="FFFFFF"/>
        <w:tabs>
          <w:tab w:val="left" w:pos="576"/>
        </w:tabs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>-</w:t>
      </w:r>
      <w:r w:rsidRPr="00156FAC">
        <w:rPr>
          <w:sz w:val="28"/>
          <w:szCs w:val="28"/>
        </w:rPr>
        <w:tab/>
      </w:r>
      <w:r w:rsidRPr="00156FAC">
        <w:rPr>
          <w:spacing w:val="-1"/>
          <w:sz w:val="28"/>
          <w:szCs w:val="28"/>
        </w:rPr>
        <w:t xml:space="preserve">обеспечивают безопасные условия прохождения практики обучающимся, отвечающие </w:t>
      </w:r>
      <w:r w:rsidRPr="00156FAC">
        <w:rPr>
          <w:sz w:val="28"/>
          <w:szCs w:val="28"/>
        </w:rPr>
        <w:t>санитарным правилам и требованиям охраны труда;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 xml:space="preserve">- пишут отзыв-характеристику на студента по окончании </w:t>
      </w:r>
      <w:r>
        <w:rPr>
          <w:sz w:val="28"/>
          <w:szCs w:val="28"/>
        </w:rPr>
        <w:t>УЧЕБНОЙ</w:t>
      </w:r>
      <w:r w:rsidRPr="00156FAC">
        <w:rPr>
          <w:sz w:val="28"/>
          <w:szCs w:val="28"/>
        </w:rPr>
        <w:t xml:space="preserve"> практики.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b/>
          <w:sz w:val="28"/>
          <w:szCs w:val="28"/>
        </w:rPr>
        <w:t>Обучающиеся</w:t>
      </w:r>
      <w:r w:rsidRPr="00156FAC">
        <w:rPr>
          <w:sz w:val="28"/>
          <w:szCs w:val="28"/>
        </w:rPr>
        <w:t>, осваивающие ППССЗ СПО, при прохождении практики в организациях: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выполняют задания, предусмотренные программами практик;</w:t>
      </w:r>
    </w:p>
    <w:p w:rsidR="00156FAC" w:rsidRPr="00156FAC" w:rsidRDefault="00156FAC" w:rsidP="00156FA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56FAC">
        <w:rPr>
          <w:sz w:val="28"/>
          <w:szCs w:val="28"/>
        </w:rPr>
        <w:t xml:space="preserve">- ведут дневник практики. </w:t>
      </w:r>
      <w:r w:rsidRPr="00156FAC">
        <w:rPr>
          <w:color w:val="000000"/>
          <w:sz w:val="28"/>
          <w:szCs w:val="28"/>
        </w:rPr>
        <w:t xml:space="preserve">В дневнике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</w:t>
      </w:r>
      <w:r w:rsidR="00714E50">
        <w:rPr>
          <w:spacing w:val="-1"/>
          <w:sz w:val="28"/>
        </w:rPr>
        <w:t>учебной</w:t>
      </w:r>
      <w:r w:rsidRPr="00156FAC">
        <w:rPr>
          <w:color w:val="000000"/>
          <w:sz w:val="28"/>
          <w:szCs w:val="28"/>
        </w:rPr>
        <w:t xml:space="preserve"> практики дневник заверяется подписью руководителя практики от организации и печатью данной организации; 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pacing w:val="-1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соблюдают требования охраны труда и правила пожарной безопасности;</w:t>
      </w:r>
    </w:p>
    <w:p w:rsidR="00156FAC" w:rsidRPr="00156FAC" w:rsidRDefault="00156FAC" w:rsidP="00156FAC">
      <w:pPr>
        <w:numPr>
          <w:ilvl w:val="0"/>
          <w:numId w:val="7"/>
        </w:numPr>
        <w:ind w:firstLine="567"/>
        <w:jc w:val="both"/>
        <w:rPr>
          <w:color w:val="000000"/>
          <w:sz w:val="28"/>
          <w:szCs w:val="28"/>
        </w:rPr>
      </w:pPr>
      <w:r w:rsidRPr="00156FAC">
        <w:rPr>
          <w:color w:val="000000"/>
          <w:sz w:val="28"/>
          <w:szCs w:val="28"/>
        </w:rPr>
        <w:t>собирают практический материал для выполнения дипломного проекта;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составляют отчет по результатам практики, который утверждается организацией;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color w:val="000000"/>
          <w:sz w:val="28"/>
          <w:szCs w:val="28"/>
        </w:rPr>
        <w:t>заверяют дневник практики у руководителя практики от предприятия;</w:t>
      </w:r>
    </w:p>
    <w:p w:rsidR="00156FAC" w:rsidRPr="00156FAC" w:rsidRDefault="00156FAC" w:rsidP="00156FAC">
      <w:pPr>
        <w:shd w:val="clear" w:color="auto" w:fill="FFFFFF"/>
        <w:tabs>
          <w:tab w:val="left" w:pos="691"/>
          <w:tab w:val="left" w:pos="9235"/>
        </w:tabs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>- получают отзыв-</w:t>
      </w:r>
      <w:r w:rsidRPr="00156FAC">
        <w:rPr>
          <w:spacing w:val="-1"/>
          <w:sz w:val="28"/>
          <w:szCs w:val="28"/>
        </w:rPr>
        <w:t xml:space="preserve">характеристику от руководителя практики от предприятия, подтвержденные печатью или на фирменном </w:t>
      </w:r>
      <w:r w:rsidRPr="00156FAC">
        <w:rPr>
          <w:sz w:val="28"/>
          <w:szCs w:val="28"/>
        </w:rPr>
        <w:t>бланке предприятия;</w:t>
      </w:r>
    </w:p>
    <w:p w:rsidR="00156FAC" w:rsidRPr="00156FAC" w:rsidRDefault="00156FAC" w:rsidP="00156FAC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156FAC">
        <w:rPr>
          <w:color w:val="000000"/>
          <w:sz w:val="28"/>
          <w:szCs w:val="28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156FAC" w:rsidRPr="00156FAC" w:rsidRDefault="00156FAC" w:rsidP="00156FAC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156FAC">
        <w:rPr>
          <w:color w:val="000000"/>
          <w:sz w:val="28"/>
          <w:szCs w:val="28"/>
        </w:rPr>
        <w:t>- защищают отчет по практике.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lastRenderedPageBreak/>
        <w:t xml:space="preserve">Перед    началом    практики    проводится        организационное    собрание.    Посещение организационного  собрания  и консультаций по  практике - обязательное условие её </w:t>
      </w:r>
      <w:r w:rsidRPr="00156FAC">
        <w:rPr>
          <w:spacing w:val="-3"/>
          <w:sz w:val="28"/>
          <w:szCs w:val="28"/>
        </w:rPr>
        <w:t>прохождения.</w:t>
      </w:r>
    </w:p>
    <w:p w:rsidR="00156FAC" w:rsidRPr="00156FAC" w:rsidRDefault="00156FAC" w:rsidP="00156FAC">
      <w:pPr>
        <w:shd w:val="clear" w:color="auto" w:fill="FFFFFF"/>
        <w:ind w:firstLine="567"/>
        <w:rPr>
          <w:spacing w:val="-1"/>
          <w:sz w:val="28"/>
          <w:szCs w:val="28"/>
        </w:rPr>
      </w:pPr>
      <w:r w:rsidRPr="00156FAC">
        <w:rPr>
          <w:sz w:val="28"/>
          <w:szCs w:val="28"/>
        </w:rPr>
        <w:t xml:space="preserve">Организационное собрание проводится с целью ознакомления студентов    с приказом, сроками практики,  порядком организации работы во время практики в организации, </w:t>
      </w:r>
      <w:r w:rsidRPr="00156FAC">
        <w:rPr>
          <w:spacing w:val="-1"/>
          <w:sz w:val="28"/>
          <w:szCs w:val="28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156FAC" w:rsidRPr="00156FAC" w:rsidRDefault="00156FAC" w:rsidP="0015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56FAC" w:rsidRPr="00156FAC" w:rsidRDefault="00156FAC" w:rsidP="0015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56FAC">
        <w:rPr>
          <w:b/>
          <w:sz w:val="28"/>
          <w:szCs w:val="28"/>
        </w:rPr>
        <w:t>5. КОНТРОЛЬ И ОЦЕНКА РЕЗУЛЬТАТОВ ПРАКТИКИ</w:t>
      </w:r>
    </w:p>
    <w:p w:rsidR="00156FAC" w:rsidRPr="00156FAC" w:rsidRDefault="00156FAC" w:rsidP="00714E50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b/>
          <w:sz w:val="28"/>
          <w:szCs w:val="28"/>
        </w:rPr>
        <w:tab/>
      </w:r>
      <w:r w:rsidRPr="00156FAC">
        <w:rPr>
          <w:sz w:val="28"/>
          <w:szCs w:val="28"/>
        </w:rPr>
        <w:t xml:space="preserve">Аттестация </w:t>
      </w:r>
      <w:r w:rsidR="00714E50">
        <w:rPr>
          <w:spacing w:val="-1"/>
          <w:sz w:val="28"/>
        </w:rPr>
        <w:t>учебной</w:t>
      </w:r>
      <w:r w:rsidRPr="00156FAC">
        <w:rPr>
          <w:sz w:val="28"/>
          <w:szCs w:val="28"/>
        </w:rPr>
        <w:t xml:space="preserve">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156FAC">
        <w:rPr>
          <w:sz w:val="28"/>
          <w:szCs w:val="28"/>
        </w:rPr>
        <w:t>дневник практики;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pacing w:val="-3"/>
          <w:sz w:val="28"/>
          <w:szCs w:val="28"/>
        </w:rPr>
        <w:t>отчёт   о практике;</w:t>
      </w:r>
    </w:p>
    <w:p w:rsidR="00156FAC" w:rsidRPr="00156FAC" w:rsidRDefault="00156FAC" w:rsidP="00156FAC">
      <w:pPr>
        <w:rPr>
          <w:sz w:val="28"/>
          <w:szCs w:val="28"/>
        </w:rPr>
      </w:pPr>
      <w:r w:rsidRPr="00156FAC">
        <w:rPr>
          <w:sz w:val="28"/>
          <w:szCs w:val="28"/>
        </w:rPr>
        <w:t xml:space="preserve">         -отзыв-характеристику о профессиональной деятельности.</w:t>
      </w:r>
    </w:p>
    <w:p w:rsidR="00156FAC" w:rsidRPr="00156FAC" w:rsidRDefault="00156FAC" w:rsidP="00156FAC">
      <w:pPr>
        <w:shd w:val="clear" w:color="auto" w:fill="FFFFFF"/>
        <w:ind w:firstLine="567"/>
        <w:rPr>
          <w:b/>
          <w:bCs/>
          <w:sz w:val="28"/>
          <w:szCs w:val="28"/>
        </w:rPr>
      </w:pPr>
      <w:r w:rsidRPr="00156FAC">
        <w:rPr>
          <w:b/>
          <w:bCs/>
          <w:sz w:val="28"/>
          <w:szCs w:val="28"/>
        </w:rPr>
        <w:t>Структура отчета и порядок его составления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  <w:lang w:eastAsia="ar-SA"/>
        </w:rPr>
      </w:pP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pacing w:val="-1"/>
          <w:sz w:val="28"/>
          <w:szCs w:val="28"/>
        </w:rPr>
        <w:t xml:space="preserve">Отчёт о </w:t>
      </w:r>
      <w:r w:rsidR="00714E50">
        <w:rPr>
          <w:spacing w:val="-1"/>
          <w:sz w:val="28"/>
        </w:rPr>
        <w:t>учебной</w:t>
      </w:r>
      <w:r w:rsidRPr="00156FAC">
        <w:rPr>
          <w:spacing w:val="-1"/>
          <w:sz w:val="28"/>
          <w:szCs w:val="28"/>
        </w:rPr>
        <w:t xml:space="preserve"> практике представляет собой комплект материалов, </w:t>
      </w:r>
      <w:r w:rsidRPr="00156FAC">
        <w:rPr>
          <w:sz w:val="28"/>
          <w:szCs w:val="28"/>
        </w:rPr>
        <w:t>включающий в себя: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 xml:space="preserve"> -титульный лист (приложение 1); 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 xml:space="preserve">- копия приказа с предприятия об устройстве студента на практику, назначении 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 xml:space="preserve">  руководителя-наставника.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z w:val="28"/>
          <w:szCs w:val="28"/>
        </w:rPr>
        <w:t>- задание на практику (приложение 2)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дневник (приложение 3);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pacing w:val="-1"/>
          <w:sz w:val="28"/>
          <w:szCs w:val="28"/>
        </w:rPr>
        <w:t>отзыв-характеристику профессиональной деятельности   студента (приложение 4)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содержание;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основную часть, содержащую описание выполненных работ и выводы;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список литературы;</w:t>
      </w:r>
    </w:p>
    <w:p w:rsidR="00156FAC" w:rsidRPr="00156FAC" w:rsidRDefault="00156FAC" w:rsidP="00156FAC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приложения.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pacing w:val="-1"/>
          <w:sz w:val="28"/>
          <w:szCs w:val="28"/>
        </w:rPr>
        <w:t>Объем отчета 15-20   страниц печатного текста.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  <w:r w:rsidRPr="00156FAC">
        <w:rPr>
          <w:spacing w:val="-7"/>
          <w:sz w:val="28"/>
          <w:szCs w:val="28"/>
        </w:rPr>
        <w:t>Все    необходимые    материалы    по    практике    комплектуются    студентом    в    папку-</w:t>
      </w:r>
      <w:r w:rsidRPr="00156FAC">
        <w:rPr>
          <w:sz w:val="28"/>
          <w:szCs w:val="28"/>
        </w:rPr>
        <w:t>скоросшиватель в следующем порядке:</w:t>
      </w:r>
    </w:p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</w:rPr>
      </w:pP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0"/>
        <w:gridCol w:w="3402"/>
        <w:gridCol w:w="5417"/>
      </w:tblGrid>
      <w:tr w:rsidR="00156FAC" w:rsidRPr="00156FAC" w:rsidTr="00156FAC">
        <w:trPr>
          <w:trHeight w:hRule="exact" w:val="899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FAC" w:rsidRPr="00156FAC" w:rsidRDefault="00156FAC" w:rsidP="00156F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AC">
              <w:rPr>
                <w:b/>
                <w:bCs/>
                <w:sz w:val="28"/>
                <w:szCs w:val="28"/>
              </w:rPr>
              <w:t xml:space="preserve">№ </w:t>
            </w:r>
            <w:r w:rsidRPr="00156FAC">
              <w:rPr>
                <w:b/>
                <w:bCs/>
                <w:spacing w:val="-3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FAC" w:rsidRPr="00156FAC" w:rsidRDefault="00156FAC" w:rsidP="00156F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AC">
              <w:rPr>
                <w:b/>
                <w:bCs/>
                <w:spacing w:val="-2"/>
                <w:sz w:val="28"/>
                <w:szCs w:val="28"/>
              </w:rPr>
              <w:t xml:space="preserve">Расположение материалов в </w:t>
            </w:r>
            <w:r w:rsidRPr="00156FAC">
              <w:rPr>
                <w:b/>
                <w:bCs/>
                <w:sz w:val="28"/>
                <w:szCs w:val="28"/>
              </w:rPr>
              <w:t>отчете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FAC" w:rsidRPr="00156FAC" w:rsidRDefault="00156FAC" w:rsidP="00156F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6FAC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56FAC" w:rsidRPr="00156FAC" w:rsidTr="00156FAC">
        <w:trPr>
          <w:trHeight w:hRule="exact" w:val="39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ind w:firstLine="104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Шаблон в приложении 1.</w:t>
            </w:r>
          </w:p>
        </w:tc>
      </w:tr>
      <w:tr w:rsidR="00156FAC" w:rsidRPr="00156FAC" w:rsidTr="00156FAC">
        <w:trPr>
          <w:trHeight w:hRule="exact" w:val="93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ind w:firstLine="104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ind w:hanging="11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Аттестационный лист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Пишется на бланке техникума.</w:t>
            </w:r>
            <w:r w:rsidRPr="00156FAC">
              <w:rPr>
                <w:spacing w:val="-2"/>
                <w:sz w:val="28"/>
                <w:szCs w:val="28"/>
              </w:rPr>
              <w:t xml:space="preserve"> Подписывается руководителем практики   от </w:t>
            </w:r>
            <w:r w:rsidRPr="00156FAC">
              <w:rPr>
                <w:sz w:val="28"/>
                <w:szCs w:val="28"/>
              </w:rPr>
              <w:t>предприятия и заверяется печатью (приложение 3).</w:t>
            </w:r>
          </w:p>
        </w:tc>
      </w:tr>
      <w:tr w:rsidR="00156FAC" w:rsidRPr="00156FAC" w:rsidTr="00156FAC">
        <w:trPr>
          <w:trHeight w:hRule="exact" w:val="43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ind w:firstLine="104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Дневник практики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rPr>
                <w:sz w:val="28"/>
                <w:szCs w:val="28"/>
              </w:rPr>
            </w:pPr>
            <w:r w:rsidRPr="00156FAC">
              <w:rPr>
                <w:spacing w:val="-1"/>
                <w:sz w:val="28"/>
                <w:szCs w:val="28"/>
              </w:rPr>
              <w:t>Заполняется ежедневно (приложение 2).</w:t>
            </w:r>
          </w:p>
        </w:tc>
      </w:tr>
      <w:tr w:rsidR="00156FAC" w:rsidRPr="00156FAC" w:rsidTr="00714E50">
        <w:trPr>
          <w:trHeight w:hRule="exact" w:val="157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ind w:firstLine="104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 xml:space="preserve">Отчет о выполнении заданий </w:t>
            </w:r>
            <w:r w:rsidRPr="00156FAC">
              <w:rPr>
                <w:spacing w:val="-2"/>
                <w:sz w:val="28"/>
                <w:szCs w:val="28"/>
              </w:rPr>
              <w:t>по</w:t>
            </w:r>
            <w:r w:rsidR="00714E50">
              <w:rPr>
                <w:spacing w:val="-1"/>
                <w:sz w:val="28"/>
              </w:rPr>
              <w:t xml:space="preserve"> учебной</w:t>
            </w:r>
            <w:r w:rsidR="00714E50" w:rsidRPr="00156FAC">
              <w:rPr>
                <w:spacing w:val="-2"/>
                <w:sz w:val="28"/>
                <w:szCs w:val="28"/>
              </w:rPr>
              <w:t xml:space="preserve"> </w:t>
            </w:r>
            <w:r w:rsidRPr="00156FAC">
              <w:rPr>
                <w:spacing w:val="-2"/>
                <w:sz w:val="28"/>
                <w:szCs w:val="28"/>
              </w:rPr>
              <w:t>практике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rPr>
                <w:sz w:val="28"/>
                <w:szCs w:val="28"/>
              </w:rPr>
            </w:pPr>
            <w:r w:rsidRPr="00156FAC">
              <w:rPr>
                <w:spacing w:val="-1"/>
                <w:sz w:val="28"/>
                <w:szCs w:val="28"/>
              </w:rPr>
              <w:t xml:space="preserve">Пишется студентом. Отчет является ответом на </w:t>
            </w:r>
            <w:r w:rsidRPr="00156FAC">
              <w:rPr>
                <w:sz w:val="28"/>
                <w:szCs w:val="28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156FAC" w:rsidRPr="00156FAC" w:rsidTr="00156FAC">
        <w:trPr>
          <w:trHeight w:hRule="exact" w:val="253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ind w:firstLine="104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shd w:val="clear" w:color="auto" w:fill="FFFFFF"/>
              <w:ind w:hanging="11"/>
              <w:rPr>
                <w:sz w:val="28"/>
                <w:szCs w:val="28"/>
              </w:rPr>
            </w:pPr>
            <w:r w:rsidRPr="00156FAC">
              <w:rPr>
                <w:sz w:val="28"/>
                <w:szCs w:val="28"/>
              </w:rPr>
              <w:t>Приложения</w:t>
            </w:r>
          </w:p>
        </w:tc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FAC" w:rsidRPr="00156FAC" w:rsidRDefault="00156FAC" w:rsidP="00156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6FAC">
              <w:rPr>
                <w:spacing w:val="-1"/>
                <w:sz w:val="28"/>
                <w:szCs w:val="28"/>
              </w:rPr>
              <w:t xml:space="preserve">Приложения представляют собой материал, </w:t>
            </w:r>
            <w:r w:rsidRPr="00156FAC">
              <w:rPr>
                <w:sz w:val="28"/>
                <w:szCs w:val="28"/>
              </w:rPr>
              <w:t xml:space="preserve">подтверждающий выполнение заданий на практике, включают </w:t>
            </w:r>
            <w:r w:rsidRPr="00156FAC">
              <w:rPr>
                <w:color w:val="000000"/>
                <w:sz w:val="28"/>
                <w:szCs w:val="28"/>
              </w:rPr>
              <w:t xml:space="preserve">копии документов которые студент изучал и анализировал во время </w:t>
            </w:r>
            <w:r w:rsidR="00714E50">
              <w:rPr>
                <w:spacing w:val="-1"/>
                <w:sz w:val="28"/>
              </w:rPr>
              <w:t>учебной</w:t>
            </w:r>
            <w:r w:rsidRPr="00156FAC">
              <w:rPr>
                <w:color w:val="000000"/>
                <w:sz w:val="28"/>
                <w:szCs w:val="28"/>
              </w:rPr>
              <w:t xml:space="preserve"> практики, а также копии документов, подготовленных для выполнения дипломного проекта. </w:t>
            </w:r>
            <w:r w:rsidRPr="00156FAC">
              <w:rPr>
                <w:sz w:val="28"/>
                <w:szCs w:val="28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156FAC" w:rsidRPr="00156FAC" w:rsidRDefault="00156FAC" w:rsidP="00156FAC">
      <w:pPr>
        <w:shd w:val="clear" w:color="auto" w:fill="FFFFFF"/>
        <w:ind w:firstLine="567"/>
        <w:rPr>
          <w:sz w:val="28"/>
          <w:szCs w:val="28"/>
          <w:lang w:eastAsia="ar-SA"/>
        </w:rPr>
      </w:pPr>
    </w:p>
    <w:p w:rsidR="00156FAC" w:rsidRPr="00156FAC" w:rsidRDefault="00156FAC" w:rsidP="00714E50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156FAC" w:rsidRPr="00156FAC" w:rsidRDefault="00156FAC" w:rsidP="00156FAC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iCs/>
          <w:sz w:val="28"/>
          <w:szCs w:val="28"/>
        </w:rPr>
        <w:t>Содержание отчета</w:t>
      </w:r>
      <w:r w:rsidRPr="00156FAC">
        <w:rPr>
          <w:sz w:val="28"/>
          <w:szCs w:val="28"/>
        </w:rP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156FAC" w:rsidRPr="00156FAC" w:rsidRDefault="00156FAC" w:rsidP="00156FAC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iCs/>
          <w:sz w:val="28"/>
          <w:szCs w:val="28"/>
        </w:rPr>
        <w:t>Введение</w:t>
      </w:r>
      <w:r w:rsidRPr="00156FAC">
        <w:rPr>
          <w:sz w:val="28"/>
          <w:szCs w:val="28"/>
        </w:rPr>
        <w:t>– это вводная часть отчета, в которой дается:</w:t>
      </w:r>
    </w:p>
    <w:p w:rsidR="00156FAC" w:rsidRPr="00156FAC" w:rsidRDefault="00156FAC" w:rsidP="00156FAC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- название, задачи, решаемые на практике;</w:t>
      </w:r>
    </w:p>
    <w:p w:rsidR="00156FAC" w:rsidRPr="00156FAC" w:rsidRDefault="00156FAC" w:rsidP="00156FAC">
      <w:pPr>
        <w:shd w:val="clear" w:color="auto" w:fill="FFFFFF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- общая характеристика предприятия: структурная схема предприятия и его подразделений;</w:t>
      </w:r>
    </w:p>
    <w:p w:rsidR="00156FAC" w:rsidRPr="00156FAC" w:rsidRDefault="00156FAC" w:rsidP="00156FAC">
      <w:pPr>
        <w:tabs>
          <w:tab w:val="left" w:pos="600"/>
          <w:tab w:val="left" w:pos="5600"/>
        </w:tabs>
        <w:jc w:val="both"/>
        <w:rPr>
          <w:sz w:val="28"/>
          <w:szCs w:val="28"/>
        </w:rPr>
      </w:pPr>
      <w:r w:rsidRPr="00156FAC">
        <w:rPr>
          <w:sz w:val="28"/>
          <w:szCs w:val="28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156FAC" w:rsidRPr="00156FAC" w:rsidRDefault="00156FAC" w:rsidP="00156FAC">
      <w:pPr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156FAC" w:rsidRPr="00156FAC" w:rsidRDefault="00156FAC" w:rsidP="00156FAC">
      <w:pPr>
        <w:tabs>
          <w:tab w:val="left" w:pos="0"/>
          <w:tab w:val="left" w:pos="8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FAC"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156FAC" w:rsidRPr="00156FAC" w:rsidRDefault="00156FAC" w:rsidP="00156FAC">
      <w:pPr>
        <w:jc w:val="both"/>
        <w:rPr>
          <w:sz w:val="28"/>
          <w:szCs w:val="28"/>
        </w:rPr>
      </w:pPr>
      <w:r w:rsidRPr="00156FAC">
        <w:rPr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156FAC">
        <w:rPr>
          <w:sz w:val="28"/>
          <w:szCs w:val="28"/>
          <w:lang w:val="en-US"/>
        </w:rPr>
        <w:t>Word</w:t>
      </w:r>
      <w:r w:rsidRPr="00156FAC">
        <w:rPr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156FAC">
        <w:rPr>
          <w:sz w:val="28"/>
          <w:szCs w:val="28"/>
          <w:lang w:val="en-US"/>
        </w:rPr>
        <w:t>TimesNewRoman</w:t>
      </w:r>
      <w:r w:rsidRPr="00156FAC">
        <w:rPr>
          <w:sz w:val="28"/>
          <w:szCs w:val="28"/>
        </w:rPr>
        <w:t>, размер шрифта - 14 кегль</w:t>
      </w:r>
    </w:p>
    <w:p w:rsidR="004C6D3D" w:rsidRDefault="004C6D3D" w:rsidP="004C6D3D">
      <w:pPr>
        <w:pStyle w:val="Default"/>
        <w:rPr>
          <w:sz w:val="28"/>
          <w:szCs w:val="28"/>
        </w:rPr>
      </w:pPr>
    </w:p>
    <w:p w:rsidR="004C6D3D" w:rsidRDefault="004C6D3D" w:rsidP="004C6D3D">
      <w:pPr>
        <w:pStyle w:val="Default"/>
        <w:rPr>
          <w:sz w:val="28"/>
          <w:szCs w:val="28"/>
        </w:rPr>
      </w:pPr>
    </w:p>
    <w:p w:rsidR="00714E50" w:rsidRDefault="00714E50" w:rsidP="004C6D3D">
      <w:pPr>
        <w:pStyle w:val="Default"/>
        <w:rPr>
          <w:sz w:val="28"/>
          <w:szCs w:val="28"/>
        </w:rPr>
      </w:pPr>
    </w:p>
    <w:p w:rsidR="00714E50" w:rsidRDefault="00714E50" w:rsidP="004C6D3D">
      <w:pPr>
        <w:pStyle w:val="Default"/>
        <w:rPr>
          <w:sz w:val="28"/>
          <w:szCs w:val="28"/>
        </w:rPr>
      </w:pPr>
    </w:p>
    <w:p w:rsidR="00714E50" w:rsidRDefault="00714E50" w:rsidP="004C6D3D">
      <w:pPr>
        <w:pStyle w:val="Default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7111C" w:rsidTr="005C0E3A">
        <w:trPr>
          <w:trHeight w:val="245"/>
        </w:trPr>
        <w:tc>
          <w:tcPr>
            <w:tcW w:w="3402" w:type="dxa"/>
          </w:tcPr>
          <w:p w:rsidR="00C7111C" w:rsidRDefault="00C7111C" w:rsidP="00EB1A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Результаты (освоенные профессиональные компетенции) </w:t>
            </w: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C7111C" w:rsidTr="005C0E3A">
        <w:trPr>
          <w:trHeight w:val="807"/>
        </w:trPr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1.1 Обрабатывать первичные бухгалтерские документы </w:t>
            </w: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Заполненные первичные документы по кассе, расчётному счёту и авансовые отчёты </w:t>
            </w: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заполненных первичных документов. </w:t>
            </w:r>
          </w:p>
        </w:tc>
      </w:tr>
      <w:tr w:rsidR="00C7111C" w:rsidTr="005C0E3A">
        <w:trPr>
          <w:trHeight w:val="945"/>
        </w:trPr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1.2 Разрабатывать и согласовывать с руководством организации рабочий план счетов бухгалтерского учёта организации. </w:t>
            </w:r>
          </w:p>
        </w:tc>
        <w:tc>
          <w:tcPr>
            <w:tcW w:w="3402" w:type="dxa"/>
          </w:tcPr>
          <w:p w:rsidR="00C7111C" w:rsidRDefault="00355A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по комплексной </w:t>
            </w:r>
            <w:r w:rsidR="00C675C7">
              <w:rPr>
                <w:sz w:val="23"/>
                <w:szCs w:val="23"/>
              </w:rPr>
              <w:t>за</w:t>
            </w:r>
            <w:r w:rsidR="00C7111C">
              <w:rPr>
                <w:sz w:val="23"/>
                <w:szCs w:val="23"/>
              </w:rPr>
              <w:t xml:space="preserve">даче применяемые счета бухгалтерского учёта </w:t>
            </w:r>
          </w:p>
          <w:p w:rsidR="00C7111C" w:rsidRDefault="00C711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Разработанный по комплексной задаче план счетов бухгалтерского учёта. </w:t>
            </w:r>
          </w:p>
        </w:tc>
      </w:tr>
      <w:tr w:rsidR="003E7AA5" w:rsidTr="005C0E3A">
        <w:trPr>
          <w:trHeight w:val="945"/>
        </w:trPr>
        <w:tc>
          <w:tcPr>
            <w:tcW w:w="3402" w:type="dxa"/>
          </w:tcPr>
          <w:p w:rsidR="003E7AA5" w:rsidRDefault="003E7A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1.3</w:t>
            </w:r>
            <w:r w:rsidR="007E1B37" w:rsidRPr="002B620C">
              <w:rPr>
                <w:rFonts w:eastAsia="Times New Roman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3402" w:type="dxa"/>
          </w:tcPr>
          <w:p w:rsidR="003E7AA5" w:rsidRDefault="007E1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Первичные и отчётные документы по учёту кассовых операций</w:t>
            </w:r>
          </w:p>
        </w:tc>
        <w:tc>
          <w:tcPr>
            <w:tcW w:w="3402" w:type="dxa"/>
          </w:tcPr>
          <w:p w:rsidR="003E7AA5" w:rsidRDefault="007E1B37">
            <w:pPr>
              <w:pStyle w:val="Default"/>
              <w:rPr>
                <w:sz w:val="23"/>
                <w:szCs w:val="23"/>
              </w:rPr>
            </w:pPr>
            <w:r w:rsidRPr="007E1B37">
              <w:rPr>
                <w:sz w:val="23"/>
                <w:szCs w:val="23"/>
              </w:rPr>
              <w:t>Оценка результатов  практики по заполнению первичных доку</w:t>
            </w:r>
            <w:r>
              <w:rPr>
                <w:sz w:val="23"/>
                <w:szCs w:val="23"/>
              </w:rPr>
              <w:t>ментов  по учёту кассовых операций.</w:t>
            </w:r>
          </w:p>
        </w:tc>
      </w:tr>
      <w:tr w:rsidR="00C7111C" w:rsidTr="005C0E3A">
        <w:trPr>
          <w:trHeight w:val="1075"/>
        </w:trPr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1.4 Формировать бухгалтерские проводки по учёту имущества организации на основе рабочего плана счетов бухгалтерского учёта. Формировать бухгалтерские проводки по учёту хозяйственных операций по процессам: снабжения, производства и продажи. </w:t>
            </w: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Бухгалтерские проводки по хозяйственным операциям по учёту имущества организации </w:t>
            </w:r>
          </w:p>
          <w:p w:rsidR="00C7111C" w:rsidRDefault="00C711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верности бухгалтерских проводок по учёту имущества организации </w:t>
            </w:r>
          </w:p>
        </w:tc>
      </w:tr>
      <w:tr w:rsidR="00C7111C" w:rsidTr="005C0E3A">
        <w:trPr>
          <w:trHeight w:val="937"/>
        </w:trPr>
        <w:tc>
          <w:tcPr>
            <w:tcW w:w="3402" w:type="dxa"/>
          </w:tcPr>
          <w:p w:rsidR="007E1B37" w:rsidRPr="007E1B37" w:rsidRDefault="007E1B37" w:rsidP="007E1B37">
            <w:pPr>
              <w:spacing w:before="100" w:beforeAutospacing="1" w:after="100" w:afterAutospacing="1"/>
              <w:jc w:val="both"/>
            </w:pPr>
            <w:r>
              <w:rPr>
                <w:sz w:val="23"/>
                <w:szCs w:val="23"/>
                <w:highlight w:val="yellow"/>
              </w:rPr>
              <w:t>ПК</w:t>
            </w:r>
            <w:r w:rsidR="003E7AA5">
              <w:rPr>
                <w:sz w:val="23"/>
                <w:szCs w:val="23"/>
                <w:highlight w:val="yellow"/>
              </w:rPr>
              <w:t>3.</w:t>
            </w:r>
            <w:r>
              <w:rPr>
                <w:sz w:val="23"/>
                <w:szCs w:val="23"/>
              </w:rPr>
              <w:t>1.</w:t>
            </w:r>
            <w:r w:rsidRPr="007E1B37">
              <w:t>Формировать бухгалтерские проводки по начислению и перечислению налогов и сборов в бюджеты различных уровней.</w:t>
            </w:r>
          </w:p>
          <w:p w:rsidR="00C7111C" w:rsidRPr="00EB1AF8" w:rsidRDefault="00C7111C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</w:tcPr>
          <w:p w:rsidR="007E1B37" w:rsidRDefault="007E1B37" w:rsidP="007E1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Бухгалтерские проводки по хозяйственным операциям по учёту налогов  организации </w:t>
            </w:r>
          </w:p>
          <w:p w:rsidR="00C7111C" w:rsidRPr="00355A5C" w:rsidRDefault="00C7111C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</w:tcPr>
          <w:p w:rsidR="00C7111C" w:rsidRPr="00355A5C" w:rsidRDefault="007E1B37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Оценка верности бухгалтерских проводок по учёту налогов  организации</w:t>
            </w:r>
          </w:p>
        </w:tc>
      </w:tr>
      <w:tr w:rsidR="00C7111C" w:rsidTr="005C0E3A">
        <w:trPr>
          <w:trHeight w:val="799"/>
        </w:trPr>
        <w:tc>
          <w:tcPr>
            <w:tcW w:w="3402" w:type="dxa"/>
          </w:tcPr>
          <w:p w:rsidR="00C7111C" w:rsidRPr="00EB1AF8" w:rsidRDefault="003E7AA5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ПК 3.</w:t>
            </w:r>
            <w:r w:rsidR="007E1B37">
              <w:rPr>
                <w:rFonts w:eastAsia="Times New Roman"/>
              </w:rPr>
              <w:t xml:space="preserve">3. </w:t>
            </w:r>
            <w:r w:rsidR="007E1B37" w:rsidRPr="002B620C">
              <w:rPr>
                <w:rFonts w:eastAsia="Times New Roman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3402" w:type="dxa"/>
          </w:tcPr>
          <w:p w:rsidR="007E1B37" w:rsidRDefault="007E1B37" w:rsidP="007E1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Бухгалтерские проводки по хозяйственным операциям по учёту страховых взносов   организации </w:t>
            </w:r>
          </w:p>
          <w:p w:rsidR="00C7111C" w:rsidRPr="00355A5C" w:rsidRDefault="00C7111C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</w:tcPr>
          <w:p w:rsidR="00C7111C" w:rsidRPr="007E1B37" w:rsidRDefault="007E1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верности бухгалтерских проводок по учёту страховых взносов  организации</w:t>
            </w:r>
          </w:p>
        </w:tc>
      </w:tr>
      <w:tr w:rsidR="003E7AA5" w:rsidTr="005C0E3A">
        <w:trPr>
          <w:trHeight w:val="799"/>
        </w:trPr>
        <w:tc>
          <w:tcPr>
            <w:tcW w:w="3402" w:type="dxa"/>
          </w:tcPr>
          <w:p w:rsidR="007E1B37" w:rsidRPr="007E1B37" w:rsidRDefault="003E7AA5" w:rsidP="007E1B37">
            <w:pPr>
              <w:spacing w:before="100" w:beforeAutospacing="1" w:after="100" w:afterAutospacing="1"/>
              <w:jc w:val="both"/>
            </w:pPr>
            <w:r>
              <w:rPr>
                <w:sz w:val="23"/>
                <w:szCs w:val="23"/>
                <w:highlight w:val="yellow"/>
              </w:rPr>
              <w:t>ПК 3.4</w:t>
            </w:r>
            <w:r w:rsidR="007E1B37">
              <w:rPr>
                <w:sz w:val="23"/>
                <w:szCs w:val="23"/>
              </w:rPr>
              <w:t>.</w:t>
            </w:r>
            <w:r w:rsidR="007E1B37" w:rsidRPr="007E1B37"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3E7AA5" w:rsidRDefault="003E7AA5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</w:tcPr>
          <w:p w:rsidR="003E7AA5" w:rsidRDefault="008208B9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Первичные и отчётные документы по учёту страховых взносов.</w:t>
            </w:r>
          </w:p>
        </w:tc>
        <w:tc>
          <w:tcPr>
            <w:tcW w:w="3402" w:type="dxa"/>
          </w:tcPr>
          <w:p w:rsidR="003E7AA5" w:rsidRPr="007E1B37" w:rsidRDefault="007E1B37">
            <w:pPr>
              <w:pStyle w:val="Default"/>
              <w:rPr>
                <w:sz w:val="23"/>
                <w:szCs w:val="23"/>
              </w:rPr>
            </w:pPr>
            <w:r w:rsidRPr="007E1B37">
              <w:rPr>
                <w:sz w:val="23"/>
                <w:szCs w:val="23"/>
              </w:rPr>
              <w:t>Оценка результатов  практики по заполнению</w:t>
            </w:r>
            <w:r>
              <w:rPr>
                <w:sz w:val="23"/>
                <w:szCs w:val="23"/>
              </w:rPr>
              <w:t xml:space="preserve"> платёжных документов</w:t>
            </w:r>
            <w:r w:rsidR="008208B9">
              <w:rPr>
                <w:sz w:val="23"/>
                <w:szCs w:val="23"/>
              </w:rPr>
              <w:t xml:space="preserve"> на перечисление страховых взносов.</w:t>
            </w:r>
          </w:p>
        </w:tc>
      </w:tr>
      <w:tr w:rsidR="003E7AA5" w:rsidTr="005C0E3A">
        <w:trPr>
          <w:trHeight w:val="799"/>
        </w:trPr>
        <w:tc>
          <w:tcPr>
            <w:tcW w:w="3402" w:type="dxa"/>
          </w:tcPr>
          <w:p w:rsidR="003E7AA5" w:rsidRDefault="003E7AA5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ПК 4.2</w:t>
            </w:r>
            <w:r w:rsidR="007E1B37">
              <w:rPr>
                <w:sz w:val="23"/>
                <w:szCs w:val="23"/>
              </w:rPr>
              <w:t>.</w:t>
            </w:r>
            <w:r w:rsidR="007E1B37" w:rsidRPr="002B620C">
              <w:rPr>
                <w:rFonts w:eastAsia="Times New Roman"/>
              </w:rPr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3402" w:type="dxa"/>
          </w:tcPr>
          <w:p w:rsidR="003E7AA5" w:rsidRDefault="008208B9">
            <w:pPr>
              <w:pStyle w:val="Default"/>
              <w:rPr>
                <w:sz w:val="23"/>
                <w:szCs w:val="23"/>
                <w:highlight w:val="yellow"/>
              </w:rPr>
            </w:pPr>
            <w:r w:rsidRPr="008208B9">
              <w:rPr>
                <w:sz w:val="23"/>
                <w:szCs w:val="23"/>
              </w:rPr>
              <w:t xml:space="preserve">Бланки </w:t>
            </w:r>
            <w:r>
              <w:rPr>
                <w:sz w:val="23"/>
                <w:szCs w:val="23"/>
              </w:rPr>
              <w:t>бухгалтерской отчётности</w:t>
            </w:r>
          </w:p>
        </w:tc>
        <w:tc>
          <w:tcPr>
            <w:tcW w:w="3402" w:type="dxa"/>
          </w:tcPr>
          <w:p w:rsidR="003E7AA5" w:rsidRPr="00355A5C" w:rsidRDefault="008208B9">
            <w:pPr>
              <w:pStyle w:val="Default"/>
              <w:rPr>
                <w:sz w:val="23"/>
                <w:szCs w:val="23"/>
                <w:highlight w:val="yellow"/>
              </w:rPr>
            </w:pPr>
            <w:r w:rsidRPr="007E1B37">
              <w:rPr>
                <w:sz w:val="23"/>
                <w:szCs w:val="23"/>
              </w:rPr>
              <w:t>Оценка результатов  практики по заполнению</w:t>
            </w:r>
            <w:r>
              <w:rPr>
                <w:sz w:val="23"/>
                <w:szCs w:val="23"/>
              </w:rPr>
              <w:t>отчётных  документов организации</w:t>
            </w:r>
          </w:p>
        </w:tc>
      </w:tr>
      <w:tr w:rsidR="003E7AA5" w:rsidTr="005C0E3A">
        <w:trPr>
          <w:trHeight w:val="799"/>
        </w:trPr>
        <w:tc>
          <w:tcPr>
            <w:tcW w:w="3402" w:type="dxa"/>
          </w:tcPr>
          <w:p w:rsidR="007E1B37" w:rsidRPr="007E1B37" w:rsidRDefault="003E7AA5" w:rsidP="007E1B37">
            <w:pPr>
              <w:spacing w:before="100" w:beforeAutospacing="1" w:after="100" w:afterAutospacing="1"/>
              <w:jc w:val="both"/>
            </w:pPr>
            <w:r>
              <w:rPr>
                <w:sz w:val="23"/>
                <w:szCs w:val="23"/>
                <w:highlight w:val="yellow"/>
              </w:rPr>
              <w:lastRenderedPageBreak/>
              <w:t>ПК 4.4</w:t>
            </w:r>
            <w:r w:rsidR="007E1B37" w:rsidRPr="007E1B37">
              <w:t>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3E7AA5" w:rsidRDefault="003E7AA5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</w:tcPr>
          <w:p w:rsidR="003E7AA5" w:rsidRDefault="008208B9">
            <w:pPr>
              <w:pStyle w:val="Default"/>
              <w:rPr>
                <w:sz w:val="23"/>
                <w:szCs w:val="23"/>
                <w:highlight w:val="yellow"/>
              </w:rPr>
            </w:pPr>
            <w:r w:rsidRPr="008208B9">
              <w:rPr>
                <w:sz w:val="23"/>
                <w:szCs w:val="23"/>
              </w:rPr>
              <w:t>Таблицы экономического анализа</w:t>
            </w:r>
          </w:p>
        </w:tc>
        <w:tc>
          <w:tcPr>
            <w:tcW w:w="3402" w:type="dxa"/>
          </w:tcPr>
          <w:p w:rsidR="003E7AA5" w:rsidRPr="00355A5C" w:rsidRDefault="008208B9" w:rsidP="008208B9">
            <w:pPr>
              <w:pStyle w:val="Default"/>
              <w:rPr>
                <w:sz w:val="23"/>
                <w:szCs w:val="23"/>
                <w:highlight w:val="yellow"/>
              </w:rPr>
            </w:pPr>
            <w:r w:rsidRPr="007E1B37">
              <w:rPr>
                <w:sz w:val="23"/>
                <w:szCs w:val="23"/>
              </w:rPr>
              <w:t>Оценка результатов  практики по заполнению</w:t>
            </w:r>
            <w:r>
              <w:rPr>
                <w:sz w:val="23"/>
                <w:szCs w:val="23"/>
              </w:rPr>
              <w:t>таблиц экономического анализа, корректность предложенных выводов.</w:t>
            </w:r>
          </w:p>
        </w:tc>
      </w:tr>
    </w:tbl>
    <w:p w:rsidR="004C6D3D" w:rsidRDefault="004C6D3D" w:rsidP="004C6D3D">
      <w:pPr>
        <w:pStyle w:val="Default"/>
        <w:rPr>
          <w:sz w:val="28"/>
          <w:szCs w:val="28"/>
        </w:rPr>
      </w:pPr>
    </w:p>
    <w:p w:rsidR="004C6D3D" w:rsidRDefault="00355A5C" w:rsidP="004C6D3D">
      <w:pPr>
        <w:pStyle w:val="Default"/>
        <w:rPr>
          <w:sz w:val="28"/>
          <w:szCs w:val="28"/>
        </w:rPr>
      </w:pPr>
      <w:r w:rsidRPr="00967ACD"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4C6D3D" w:rsidRDefault="004C6D3D" w:rsidP="004C6D3D">
      <w:pPr>
        <w:pStyle w:val="Default"/>
        <w:rPr>
          <w:sz w:val="28"/>
          <w:szCs w:val="28"/>
        </w:rPr>
      </w:pPr>
    </w:p>
    <w:p w:rsidR="004C6D3D" w:rsidRDefault="004C6D3D" w:rsidP="004C6D3D">
      <w:pPr>
        <w:pStyle w:val="Default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7111C" w:rsidTr="00355A5C">
        <w:trPr>
          <w:trHeight w:val="383"/>
        </w:trPr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C7111C" w:rsidTr="00355A5C">
        <w:trPr>
          <w:trHeight w:val="661"/>
        </w:trPr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демонстрация интереса к будущей профессии. </w:t>
            </w:r>
          </w:p>
          <w:p w:rsidR="00C7111C" w:rsidRDefault="00C711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наблюдений за деятельностью обучающегося в процессе выполнения практики по ПМ 05 </w:t>
            </w:r>
          </w:p>
        </w:tc>
      </w:tr>
      <w:tr w:rsidR="00C7111C" w:rsidTr="00355A5C">
        <w:trPr>
          <w:trHeight w:val="118"/>
        </w:trPr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2. Организовывать </w:t>
            </w:r>
            <w:r w:rsidR="00355A5C">
              <w:rPr>
                <w:sz w:val="23"/>
                <w:szCs w:val="23"/>
              </w:rPr>
              <w:t>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02" w:type="dxa"/>
          </w:tcPr>
          <w:p w:rsidR="00355A5C" w:rsidRDefault="00C7111C" w:rsidP="00355A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и применение </w:t>
            </w:r>
            <w:r w:rsidR="00355A5C">
              <w:rPr>
                <w:sz w:val="23"/>
                <w:szCs w:val="23"/>
              </w:rPr>
              <w:t xml:space="preserve">методов и способов решения профессиональных задач при выполнении работ по должности бухгалтер </w:t>
            </w:r>
          </w:p>
          <w:p w:rsidR="00C7111C" w:rsidRDefault="00C711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7111C" w:rsidRDefault="00C711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наблюдений за </w:t>
            </w:r>
            <w:r w:rsidR="00355A5C">
              <w:rPr>
                <w:sz w:val="23"/>
                <w:szCs w:val="23"/>
              </w:rPr>
              <w:t>деятельностью обучающегося в процессе выполнения практики по ПМ 05</w:t>
            </w:r>
          </w:p>
        </w:tc>
      </w:tr>
      <w:tr w:rsidR="00355A5C" w:rsidTr="00355A5C">
        <w:trPr>
          <w:trHeight w:val="118"/>
        </w:trPr>
        <w:tc>
          <w:tcPr>
            <w:tcW w:w="3402" w:type="dxa"/>
          </w:tcPr>
          <w:p w:rsidR="00355A5C" w:rsidRDefault="00355A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демонстрация способности принимать решения в стандартных и не стандартных ситуациях и нести за них ответственность при выполнении работ по должности бухгалтер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выполнения ситуационных заданий.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за результатами самостоятельной работы студентов с нормативными документами.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самостоятельной работы обучающихся по поиску и анализу информации по учёту денежных средств с помощью интернет ресурсов. </w:t>
            </w:r>
          </w:p>
        </w:tc>
      </w:tr>
      <w:tr w:rsidR="00355A5C" w:rsidTr="00355A5C">
        <w:trPr>
          <w:trHeight w:val="118"/>
        </w:trPr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4. Осуществлять поиск и использование информации, необходимой для выполнения профессиональных задач, профессионального и личностного развития </w:t>
            </w: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эффективный поиск необходимой информации с использованием различных источников, включая электронные источники.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самостоятельной работы обучающихся с нормативными документами и интернет ресурсами по поиску информации по работе с денежными средствами организации. </w:t>
            </w:r>
          </w:p>
        </w:tc>
      </w:tr>
      <w:tr w:rsidR="00355A5C" w:rsidTr="00355A5C">
        <w:trPr>
          <w:trHeight w:val="118"/>
        </w:trPr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5. Владеть информационной культурой, анализировать и оценивать информацию с использованием информационно - коммуникационных технологий </w:t>
            </w: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демонстрация навыков использования информационно – коммуникационных технологий в профессиональной деятельности.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Проверка самостоятельной работы обучающихся с нормативными документами и интернет ресурсами по поиску информации по работе с денежными средствами </w:t>
            </w:r>
            <w:r>
              <w:rPr>
                <w:sz w:val="23"/>
                <w:szCs w:val="23"/>
              </w:rPr>
              <w:lastRenderedPageBreak/>
              <w:t xml:space="preserve">организации. </w:t>
            </w:r>
          </w:p>
        </w:tc>
      </w:tr>
      <w:tr w:rsidR="00355A5C" w:rsidTr="00355A5C">
        <w:trPr>
          <w:trHeight w:val="118"/>
        </w:trPr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6. Работать в коллективе и команде, эффективно общаться с коллегами, руководством потребителями. </w:t>
            </w: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взаимодействие с обучающимися и преподавателями в ходе обучения.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наблюдений за деятельностью обучающегося в процессе освоения заданий по практике. </w:t>
            </w:r>
          </w:p>
        </w:tc>
      </w:tr>
      <w:tr w:rsidR="00355A5C" w:rsidTr="00355A5C">
        <w:trPr>
          <w:trHeight w:val="118"/>
        </w:trPr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Брать на себя ответственность за работу членов команды (подчинённых), результат выполнения задания </w:t>
            </w: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демонстрация ответственности за работу членов команды и результат выполнения задания.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наблюдений за деятельностью обучающегося в процессе освоения заданий по практике. </w:t>
            </w:r>
          </w:p>
        </w:tc>
      </w:tr>
      <w:tr w:rsidR="00355A5C" w:rsidTr="00355A5C">
        <w:trPr>
          <w:trHeight w:val="118"/>
        </w:trPr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организация выполнения заданий,  полученных сверх программы самостоятельных занятий.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самостоятельной работы обучающихся с теоретическим и практическим материалом и оценка готовности к самостоятельной работе. </w:t>
            </w:r>
          </w:p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наблюдений за деятельностью обучающегося в процессе освоения заданий по практике. </w:t>
            </w:r>
          </w:p>
        </w:tc>
      </w:tr>
      <w:tr w:rsidR="00355A5C" w:rsidTr="00355A5C">
        <w:trPr>
          <w:trHeight w:val="118"/>
        </w:trPr>
        <w:tc>
          <w:tcPr>
            <w:tcW w:w="3402" w:type="dxa"/>
          </w:tcPr>
          <w:p w:rsidR="00355A5C" w:rsidRDefault="00355A5C" w:rsidP="00355A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9. </w:t>
            </w:r>
          </w:p>
          <w:p w:rsidR="00355A5C" w:rsidRDefault="00355A5C" w:rsidP="00355A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</w:tcPr>
          <w:p w:rsidR="00355A5C" w:rsidRDefault="00355A5C" w:rsidP="00355A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анализ инноваций в области контрольно- кассовой деятельности, приему платежей </w:t>
            </w:r>
          </w:p>
          <w:p w:rsidR="00355A5C" w:rsidRDefault="00355A5C" w:rsidP="00355A5C">
            <w:pPr>
              <w:pStyle w:val="Default"/>
              <w:rPr>
                <w:sz w:val="23"/>
                <w:szCs w:val="23"/>
              </w:rPr>
            </w:pPr>
          </w:p>
          <w:p w:rsidR="00355A5C" w:rsidRDefault="00355A5C" w:rsidP="00DC0D53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:rsidR="00355A5C" w:rsidRDefault="00355A5C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самостоятельной работы студентов по изучению законодательства в области контрольно-кассовой деятельности, приему платежей</w:t>
            </w:r>
          </w:p>
        </w:tc>
      </w:tr>
    </w:tbl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C4A5F" w:rsidRDefault="001C4A5F" w:rsidP="001C4A5F">
      <w:pPr>
        <w:widowControl w:val="0"/>
        <w:ind w:left="2320"/>
        <w:jc w:val="right"/>
        <w:rPr>
          <w:b/>
          <w:snapToGrid w:val="0"/>
          <w:szCs w:val="20"/>
        </w:rPr>
      </w:pPr>
    </w:p>
    <w:p w:rsidR="00156FAC" w:rsidRDefault="00156FAC" w:rsidP="001C4A5F">
      <w:pPr>
        <w:widowControl w:val="0"/>
        <w:ind w:left="2320"/>
        <w:jc w:val="right"/>
        <w:rPr>
          <w:snapToGrid w:val="0"/>
          <w:szCs w:val="20"/>
        </w:rPr>
      </w:pPr>
    </w:p>
    <w:p w:rsidR="001C4A5F" w:rsidRPr="001C4A5F" w:rsidRDefault="001C4A5F" w:rsidP="001C4A5F">
      <w:pPr>
        <w:widowControl w:val="0"/>
        <w:ind w:left="2320"/>
        <w:jc w:val="right"/>
        <w:rPr>
          <w:snapToGrid w:val="0"/>
          <w:szCs w:val="20"/>
        </w:rPr>
      </w:pPr>
      <w:r w:rsidRPr="001C4A5F">
        <w:rPr>
          <w:snapToGrid w:val="0"/>
          <w:szCs w:val="20"/>
        </w:rPr>
        <w:t>ПРИЛОЖЕНИЕ 1</w:t>
      </w:r>
    </w:p>
    <w:p w:rsidR="001C4A5F" w:rsidRPr="001C4A5F" w:rsidRDefault="001C4A5F" w:rsidP="001C4A5F">
      <w:pPr>
        <w:widowControl w:val="0"/>
        <w:ind w:left="2320"/>
        <w:jc w:val="right"/>
        <w:rPr>
          <w:snapToGrid w:val="0"/>
          <w:sz w:val="22"/>
          <w:szCs w:val="20"/>
        </w:rPr>
      </w:pPr>
      <w:r w:rsidRPr="001C4A5F">
        <w:rPr>
          <w:b/>
          <w:snapToGrid w:val="0"/>
          <w:szCs w:val="20"/>
        </w:rPr>
        <w:t>Образец титульного листа отчета</w:t>
      </w: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</w:pPr>
      <w:r w:rsidRPr="001C4A5F">
        <w:t>Автономная некоммерческая профессиональная образовательная организация</w:t>
      </w: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4A5F">
        <w:rPr>
          <w:b/>
        </w:rPr>
        <w:t xml:space="preserve"> «УРАЛЬСКИЙ ПРОМЫШЛЕННО-ЭКОНОМИЧЕСКИЙ ТЕХНИКУМ»</w:t>
      </w: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14E50" w:rsidRDefault="00714E50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14E50" w:rsidRDefault="00714E50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14E50" w:rsidRDefault="00714E50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14E50" w:rsidRPr="001C4A5F" w:rsidRDefault="00714E50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C4A5F" w:rsidRPr="001C4A5F" w:rsidRDefault="001C4A5F" w:rsidP="001C4A5F">
      <w:pPr>
        <w:spacing w:before="240" w:after="60"/>
        <w:jc w:val="center"/>
        <w:outlineLvl w:val="7"/>
        <w:rPr>
          <w:b/>
          <w:iCs/>
          <w:sz w:val="48"/>
          <w:szCs w:val="48"/>
        </w:rPr>
      </w:pPr>
      <w:r w:rsidRPr="001C4A5F">
        <w:rPr>
          <w:b/>
          <w:iCs/>
          <w:sz w:val="48"/>
          <w:szCs w:val="48"/>
        </w:rPr>
        <w:t>ОТЧЕТ</w:t>
      </w: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</w:pP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1C4A5F">
        <w:rPr>
          <w:sz w:val="32"/>
          <w:szCs w:val="32"/>
        </w:rPr>
        <w:t xml:space="preserve">по </w:t>
      </w:r>
      <w:r w:rsidR="00714E50">
        <w:rPr>
          <w:spacing w:val="-1"/>
          <w:sz w:val="28"/>
        </w:rPr>
        <w:t>учебной</w:t>
      </w:r>
      <w:r w:rsidRPr="001C4A5F">
        <w:rPr>
          <w:sz w:val="32"/>
          <w:szCs w:val="32"/>
        </w:rPr>
        <w:t xml:space="preserve"> практике</w:t>
      </w: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C4A5F" w:rsidRPr="001C4A5F" w:rsidRDefault="001C4A5F" w:rsidP="001C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C4A5F">
        <w:rPr>
          <w:sz w:val="28"/>
          <w:szCs w:val="28"/>
        </w:rPr>
        <w:t xml:space="preserve">по специальности </w:t>
      </w:r>
      <w:r w:rsidRPr="001C4A5F">
        <w:rPr>
          <w:b/>
          <w:sz w:val="28"/>
          <w:szCs w:val="28"/>
        </w:rPr>
        <w:t>38.02.01 «Экономика и бухгалтерский учет»</w:t>
      </w: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A5F" w:rsidRPr="001C4A5F" w:rsidRDefault="001C4A5F" w:rsidP="001C4A5F">
      <w:pPr>
        <w:jc w:val="center"/>
        <w:rPr>
          <w:sz w:val="28"/>
        </w:rPr>
      </w:pPr>
      <w:r w:rsidRPr="001C4A5F">
        <w:rPr>
          <w:b/>
        </w:rPr>
        <w:t xml:space="preserve">профессиональный модуль </w:t>
      </w:r>
      <w:r w:rsidRPr="001C4A5F">
        <w:rPr>
          <w:b/>
          <w:sz w:val="32"/>
          <w:szCs w:val="32"/>
          <w:u w:val="single"/>
        </w:rPr>
        <w:t>ПМ.05 «Выполнение работ по должности бухгалтер»</w:t>
      </w: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C4A5F" w:rsidRPr="001C4A5F" w:rsidRDefault="001C4A5F" w:rsidP="001C4A5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1C4A5F" w:rsidRPr="001C4A5F" w:rsidTr="00DC0D53">
        <w:tc>
          <w:tcPr>
            <w:tcW w:w="5353" w:type="dxa"/>
          </w:tcPr>
          <w:p w:rsidR="001C4A5F" w:rsidRPr="001C4A5F" w:rsidRDefault="001C4A5F" w:rsidP="001C4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1C4A5F" w:rsidRPr="001C4A5F" w:rsidRDefault="001C4A5F" w:rsidP="001C4A5F">
            <w:pPr>
              <w:widowControl w:val="0"/>
              <w:autoSpaceDE w:val="0"/>
              <w:autoSpaceDN w:val="0"/>
              <w:adjustRightInd w:val="0"/>
            </w:pPr>
            <w:r w:rsidRPr="001C4A5F">
              <w:t>Студента группы_____________</w:t>
            </w:r>
          </w:p>
          <w:p w:rsidR="001C4A5F" w:rsidRPr="001C4A5F" w:rsidRDefault="001C4A5F" w:rsidP="001C4A5F">
            <w:pPr>
              <w:widowControl w:val="0"/>
              <w:autoSpaceDE w:val="0"/>
              <w:autoSpaceDN w:val="0"/>
              <w:adjustRightInd w:val="0"/>
            </w:pPr>
            <w:r w:rsidRPr="001C4A5F">
              <w:t>_____________И.О. Фамилия</w:t>
            </w:r>
          </w:p>
          <w:p w:rsidR="001C4A5F" w:rsidRPr="001C4A5F" w:rsidRDefault="001C4A5F" w:rsidP="001C4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</w:rPr>
            </w:pPr>
          </w:p>
        </w:tc>
      </w:tr>
      <w:tr w:rsidR="001C4A5F" w:rsidRPr="001C4A5F" w:rsidTr="00DC0D53">
        <w:tc>
          <w:tcPr>
            <w:tcW w:w="5353" w:type="dxa"/>
          </w:tcPr>
          <w:p w:rsidR="001C4A5F" w:rsidRPr="001C4A5F" w:rsidRDefault="001C4A5F" w:rsidP="001C4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1C4A5F" w:rsidRPr="001C4A5F" w:rsidRDefault="001C4A5F" w:rsidP="001C4A5F">
            <w:pPr>
              <w:widowControl w:val="0"/>
              <w:autoSpaceDE w:val="0"/>
              <w:autoSpaceDN w:val="0"/>
              <w:adjustRightInd w:val="0"/>
            </w:pPr>
            <w:r w:rsidRPr="001C4A5F">
              <w:t>Руководитель практики от техникума</w:t>
            </w:r>
          </w:p>
          <w:p w:rsidR="001C4A5F" w:rsidRPr="001C4A5F" w:rsidRDefault="001C4A5F" w:rsidP="001C4A5F">
            <w:pPr>
              <w:widowControl w:val="0"/>
              <w:autoSpaceDE w:val="0"/>
              <w:autoSpaceDN w:val="0"/>
              <w:adjustRightInd w:val="0"/>
            </w:pPr>
            <w:r w:rsidRPr="001C4A5F">
              <w:t>____________И.О. Фамилия</w:t>
            </w:r>
          </w:p>
          <w:p w:rsidR="001C4A5F" w:rsidRPr="001C4A5F" w:rsidRDefault="001C4A5F" w:rsidP="001C4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</w:rPr>
            </w:pPr>
          </w:p>
        </w:tc>
      </w:tr>
    </w:tbl>
    <w:p w:rsidR="001C4A5F" w:rsidRPr="001C4A5F" w:rsidRDefault="001C4A5F" w:rsidP="001C4A5F">
      <w:pPr>
        <w:tabs>
          <w:tab w:val="left" w:pos="3920"/>
        </w:tabs>
      </w:pPr>
    </w:p>
    <w:p w:rsidR="001C4A5F" w:rsidRPr="001C4A5F" w:rsidRDefault="001C4A5F" w:rsidP="001C4A5F">
      <w:pPr>
        <w:tabs>
          <w:tab w:val="left" w:pos="3920"/>
        </w:tabs>
      </w:pPr>
    </w:p>
    <w:p w:rsidR="001C4A5F" w:rsidRPr="001C4A5F" w:rsidRDefault="001C4A5F" w:rsidP="001C4A5F">
      <w:pPr>
        <w:tabs>
          <w:tab w:val="left" w:pos="3920"/>
        </w:tabs>
      </w:pPr>
    </w:p>
    <w:p w:rsidR="001C4A5F" w:rsidRDefault="001C4A5F" w:rsidP="001C4A5F">
      <w:pPr>
        <w:tabs>
          <w:tab w:val="left" w:pos="3920"/>
        </w:tabs>
      </w:pPr>
    </w:p>
    <w:p w:rsidR="00250385" w:rsidRDefault="00250385" w:rsidP="001C4A5F">
      <w:pPr>
        <w:tabs>
          <w:tab w:val="left" w:pos="3920"/>
        </w:tabs>
      </w:pPr>
    </w:p>
    <w:p w:rsidR="00250385" w:rsidRDefault="00250385" w:rsidP="001C4A5F">
      <w:pPr>
        <w:tabs>
          <w:tab w:val="left" w:pos="3920"/>
        </w:tabs>
      </w:pPr>
    </w:p>
    <w:p w:rsidR="00250385" w:rsidRDefault="00250385" w:rsidP="001C4A5F">
      <w:pPr>
        <w:tabs>
          <w:tab w:val="left" w:pos="3920"/>
        </w:tabs>
      </w:pPr>
    </w:p>
    <w:p w:rsidR="00714E50" w:rsidRDefault="00714E50" w:rsidP="001C4A5F">
      <w:pPr>
        <w:tabs>
          <w:tab w:val="left" w:pos="3920"/>
        </w:tabs>
      </w:pPr>
    </w:p>
    <w:p w:rsidR="00714E50" w:rsidRDefault="00714E50" w:rsidP="001C4A5F">
      <w:pPr>
        <w:tabs>
          <w:tab w:val="left" w:pos="3920"/>
        </w:tabs>
      </w:pPr>
    </w:p>
    <w:p w:rsidR="00714E50" w:rsidRDefault="00714E50" w:rsidP="001C4A5F">
      <w:pPr>
        <w:tabs>
          <w:tab w:val="left" w:pos="3920"/>
        </w:tabs>
      </w:pPr>
    </w:p>
    <w:p w:rsidR="00714E50" w:rsidRPr="001C4A5F" w:rsidRDefault="00714E50" w:rsidP="001C4A5F">
      <w:pPr>
        <w:tabs>
          <w:tab w:val="left" w:pos="3920"/>
        </w:tabs>
      </w:pPr>
    </w:p>
    <w:p w:rsidR="001C4A5F" w:rsidRPr="001C4A5F" w:rsidRDefault="001C4A5F" w:rsidP="001C4A5F">
      <w:pPr>
        <w:tabs>
          <w:tab w:val="left" w:pos="3920"/>
        </w:tabs>
      </w:pPr>
    </w:p>
    <w:p w:rsidR="001C4A5F" w:rsidRPr="001C4A5F" w:rsidRDefault="001C4A5F" w:rsidP="001C4A5F">
      <w:pPr>
        <w:tabs>
          <w:tab w:val="left" w:pos="3920"/>
        </w:tabs>
      </w:pPr>
    </w:p>
    <w:p w:rsidR="001C4A5F" w:rsidRPr="001C4A5F" w:rsidRDefault="001C4A5F" w:rsidP="001C4A5F">
      <w:pPr>
        <w:tabs>
          <w:tab w:val="left" w:pos="6640"/>
        </w:tabs>
      </w:pPr>
      <w:r w:rsidRPr="001C4A5F">
        <w:t xml:space="preserve">ПРИЛОЖЕНИЕ 2                                                                                      </w:t>
      </w:r>
    </w:p>
    <w:p w:rsidR="001C4A5F" w:rsidRPr="001C4A5F" w:rsidRDefault="001C4A5F" w:rsidP="001C4A5F"/>
    <w:p w:rsidR="001C4A5F" w:rsidRPr="001C4A5F" w:rsidRDefault="001C4A5F" w:rsidP="001C4A5F">
      <w:pPr>
        <w:jc w:val="right"/>
        <w:rPr>
          <w:sz w:val="28"/>
          <w:szCs w:val="28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</w:rPr>
      </w:pPr>
      <w:r w:rsidRPr="001C4A5F">
        <w:rPr>
          <w:color w:val="000000"/>
          <w:spacing w:val="9"/>
        </w:rPr>
        <w:t>Автономная некоммерческая профессиональная образовательная организация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</w:rPr>
      </w:pPr>
      <w:r w:rsidRPr="001C4A5F">
        <w:rPr>
          <w:b/>
          <w:color w:val="000000"/>
          <w:spacing w:val="9"/>
        </w:rPr>
        <w:t>«УРАЛЬСКИЙ ПРОМЫШЛЕННО-ЭКОНОМИЧЕСКИЙ ТЕХНИКУМ»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  <w:r w:rsidRPr="001C4A5F">
        <w:rPr>
          <w:b/>
          <w:color w:val="000000"/>
          <w:spacing w:val="9"/>
          <w:sz w:val="28"/>
          <w:szCs w:val="28"/>
        </w:rPr>
        <w:t>ДНЕВНИК</w:t>
      </w:r>
    </w:p>
    <w:p w:rsidR="001C4A5F" w:rsidRPr="001C4A5F" w:rsidRDefault="00156FAC" w:rsidP="001C4A5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УЧЕБНОЙ</w:t>
      </w:r>
      <w:r w:rsidR="001C4A5F" w:rsidRPr="001C4A5F">
        <w:rPr>
          <w:color w:val="000000"/>
          <w:spacing w:val="9"/>
          <w:sz w:val="28"/>
          <w:szCs w:val="28"/>
        </w:rPr>
        <w:t xml:space="preserve"> практики 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Фамилия ____________________________________________________________________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Имя и отчество ______________________________________________________________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Курс, группа _________________________________________________________________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Специальность ________________________________________________________________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Default="001C4A5F" w:rsidP="001C4A5F">
      <w:pPr>
        <w:rPr>
          <w:b/>
          <w:u w:val="single"/>
        </w:rPr>
      </w:pPr>
      <w:r w:rsidRPr="001C4A5F">
        <w:rPr>
          <w:color w:val="000000"/>
          <w:spacing w:val="9"/>
          <w:sz w:val="22"/>
          <w:szCs w:val="22"/>
        </w:rPr>
        <w:t xml:space="preserve">Профессиональный модуль </w:t>
      </w:r>
      <w:r w:rsidRPr="001C4A5F">
        <w:rPr>
          <w:b/>
          <w:u w:val="single"/>
        </w:rPr>
        <w:t>ПМ.05 «Выполнение работ по должности бухгалтер»</w:t>
      </w:r>
    </w:p>
    <w:p w:rsidR="001C4A5F" w:rsidRPr="001C4A5F" w:rsidRDefault="001C4A5F" w:rsidP="001C4A5F">
      <w:pPr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20__ - 20__ учебный год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Срок практики с _______________ по __________________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Наименование предприятия ______________________________________________________________________________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Руководитель практики от техникума ____________________________________________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Руководитель практики от предприятия __________________________________________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  <w:r w:rsidRPr="001C4A5F">
        <w:rPr>
          <w:color w:val="000000"/>
          <w:spacing w:val="9"/>
          <w:sz w:val="22"/>
          <w:szCs w:val="22"/>
        </w:rPr>
        <w:t>Без дневника практика не засчитывается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C4A5F">
        <w:rPr>
          <w:sz w:val="20"/>
          <w:szCs w:val="20"/>
        </w:rPr>
        <w:br w:type="page"/>
      </w:r>
      <w:r w:rsidRPr="001C4A5F">
        <w:rPr>
          <w:color w:val="000000"/>
          <w:spacing w:val="9"/>
          <w:sz w:val="28"/>
          <w:szCs w:val="28"/>
        </w:rPr>
        <w:lastRenderedPageBreak/>
        <w:t>1. Инструкция по ведению дневника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238" w:line="252" w:lineRule="exact"/>
        <w:ind w:left="7" w:right="58" w:firstLine="360"/>
        <w:jc w:val="both"/>
        <w:rPr>
          <w:sz w:val="20"/>
          <w:szCs w:val="20"/>
        </w:rPr>
      </w:pPr>
      <w:r w:rsidRPr="001C4A5F">
        <w:rPr>
          <w:color w:val="000000"/>
          <w:sz w:val="22"/>
          <w:szCs w:val="22"/>
        </w:rPr>
        <w:t xml:space="preserve">Каждый студент, проходящий производственную практику, обязан </w:t>
      </w:r>
      <w:r w:rsidRPr="001C4A5F">
        <w:rPr>
          <w:color w:val="000000"/>
          <w:spacing w:val="5"/>
          <w:sz w:val="22"/>
          <w:szCs w:val="22"/>
        </w:rPr>
        <w:t xml:space="preserve">ежедневно грамотно и аккуратно вести дневник, который помогает </w:t>
      </w:r>
      <w:r w:rsidRPr="001C4A5F">
        <w:rPr>
          <w:color w:val="000000"/>
          <w:spacing w:val="6"/>
          <w:sz w:val="22"/>
          <w:szCs w:val="22"/>
        </w:rPr>
        <w:t xml:space="preserve">правильно организовать работу и контролировать её выполнение. 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58" w:firstLine="346"/>
        <w:jc w:val="both"/>
        <w:rPr>
          <w:sz w:val="20"/>
          <w:szCs w:val="20"/>
        </w:rPr>
      </w:pPr>
      <w:r w:rsidRPr="001C4A5F">
        <w:rPr>
          <w:color w:val="000000"/>
          <w:spacing w:val="11"/>
          <w:sz w:val="22"/>
          <w:szCs w:val="22"/>
        </w:rPr>
        <w:t xml:space="preserve">До выезда на предприятие необходимо получить программу </w:t>
      </w:r>
      <w:r w:rsidRPr="001C4A5F">
        <w:rPr>
          <w:color w:val="000000"/>
          <w:spacing w:val="8"/>
          <w:sz w:val="22"/>
          <w:szCs w:val="22"/>
        </w:rPr>
        <w:t xml:space="preserve">практики, индивидуальное задание и необходимый инструктаж. В </w:t>
      </w:r>
      <w:r w:rsidRPr="001C4A5F">
        <w:rPr>
          <w:color w:val="000000"/>
          <w:spacing w:val="6"/>
          <w:sz w:val="22"/>
          <w:szCs w:val="22"/>
        </w:rPr>
        <w:t xml:space="preserve">начале дневника студент записывает план </w:t>
      </w:r>
      <w:r w:rsidRPr="001C4A5F">
        <w:rPr>
          <w:color w:val="000000"/>
          <w:spacing w:val="2"/>
          <w:sz w:val="22"/>
          <w:szCs w:val="22"/>
        </w:rPr>
        <w:t>работы, расписание (лекций, консультаций, семинаров) и экскурсий.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right="58" w:firstLine="367"/>
        <w:jc w:val="both"/>
        <w:rPr>
          <w:sz w:val="20"/>
          <w:szCs w:val="20"/>
        </w:rPr>
      </w:pPr>
      <w:r w:rsidRPr="001C4A5F">
        <w:rPr>
          <w:color w:val="000000"/>
          <w:spacing w:val="5"/>
          <w:sz w:val="22"/>
          <w:szCs w:val="22"/>
        </w:rPr>
        <w:t xml:space="preserve">В дневнике ежедневно кратко записывается всё, что проделано за </w:t>
      </w:r>
      <w:r w:rsidRPr="001C4A5F">
        <w:rPr>
          <w:color w:val="000000"/>
          <w:spacing w:val="3"/>
          <w:sz w:val="22"/>
          <w:szCs w:val="22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4" w:line="252" w:lineRule="exact"/>
        <w:ind w:right="36" w:firstLine="353"/>
        <w:jc w:val="both"/>
        <w:rPr>
          <w:sz w:val="20"/>
          <w:szCs w:val="20"/>
        </w:rPr>
      </w:pPr>
      <w:r w:rsidRPr="001C4A5F">
        <w:rPr>
          <w:color w:val="000000"/>
          <w:sz w:val="22"/>
          <w:szCs w:val="22"/>
        </w:rPr>
        <w:t>Придя на место практики</w:t>
      </w:r>
      <w:r w:rsidRPr="001C4A5F">
        <w:rPr>
          <w:b/>
          <w:bCs/>
          <w:color w:val="000000"/>
          <w:sz w:val="22"/>
          <w:szCs w:val="22"/>
        </w:rPr>
        <w:t xml:space="preserve">, </w:t>
      </w:r>
      <w:r w:rsidRPr="001C4A5F">
        <w:rPr>
          <w:color w:val="000000"/>
          <w:sz w:val="22"/>
          <w:szCs w:val="22"/>
        </w:rPr>
        <w:t>студент должен предъявить руководителю практики от предприятия дневник, программу, ознакомить его с индивидуальным заданием.</w:t>
      </w:r>
      <w:r w:rsidRPr="001C4A5F">
        <w:rPr>
          <w:color w:val="000000"/>
          <w:spacing w:val="3"/>
          <w:sz w:val="22"/>
          <w:szCs w:val="22"/>
        </w:rPr>
        <w:t xml:space="preserve">получить инструктаж по </w:t>
      </w:r>
      <w:r w:rsidRPr="001C4A5F">
        <w:rPr>
          <w:color w:val="000000"/>
          <w:spacing w:val="2"/>
          <w:sz w:val="22"/>
          <w:szCs w:val="22"/>
        </w:rPr>
        <w:t xml:space="preserve">технике безопасности, ознакомиться с рабочим местом и уточнить план </w:t>
      </w:r>
      <w:r w:rsidRPr="001C4A5F">
        <w:rPr>
          <w:color w:val="000000"/>
          <w:spacing w:val="3"/>
          <w:sz w:val="22"/>
          <w:szCs w:val="22"/>
        </w:rPr>
        <w:t xml:space="preserve">работы. Систематически, в установленные дни, </w:t>
      </w:r>
      <w:r w:rsidRPr="001C4A5F">
        <w:rPr>
          <w:bCs/>
          <w:color w:val="000000"/>
          <w:spacing w:val="3"/>
          <w:sz w:val="22"/>
          <w:szCs w:val="22"/>
        </w:rPr>
        <w:t>студент</w:t>
      </w:r>
      <w:r w:rsidRPr="001C4A5F">
        <w:rPr>
          <w:color w:val="000000"/>
          <w:spacing w:val="3"/>
          <w:sz w:val="22"/>
          <w:szCs w:val="22"/>
        </w:rPr>
        <w:t xml:space="preserve">предъявляет </w:t>
      </w:r>
      <w:r w:rsidRPr="001C4A5F">
        <w:rPr>
          <w:color w:val="000000"/>
          <w:spacing w:val="5"/>
          <w:sz w:val="22"/>
          <w:szCs w:val="22"/>
        </w:rPr>
        <w:t xml:space="preserve">дневник на просмотр руководителям практики, которые делают свои </w:t>
      </w:r>
      <w:r w:rsidRPr="001C4A5F">
        <w:rPr>
          <w:color w:val="000000"/>
          <w:spacing w:val="3"/>
          <w:sz w:val="22"/>
          <w:szCs w:val="22"/>
        </w:rPr>
        <w:t>замечания и дают необходимые указания.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22" w:firstLine="353"/>
        <w:jc w:val="both"/>
        <w:rPr>
          <w:sz w:val="20"/>
          <w:szCs w:val="20"/>
        </w:rPr>
      </w:pPr>
      <w:r w:rsidRPr="001C4A5F">
        <w:rPr>
          <w:color w:val="000000"/>
          <w:spacing w:val="24"/>
          <w:sz w:val="22"/>
          <w:szCs w:val="22"/>
        </w:rPr>
        <w:t xml:space="preserve">В конце практики дневник, просмотренный </w:t>
      </w:r>
      <w:r w:rsidRPr="001C4A5F">
        <w:rPr>
          <w:color w:val="000000"/>
          <w:spacing w:val="4"/>
          <w:sz w:val="22"/>
          <w:szCs w:val="22"/>
        </w:rPr>
        <w:t xml:space="preserve">руководителями практика от техникума и предприятия, </w:t>
      </w:r>
      <w:r w:rsidRPr="001C4A5F">
        <w:rPr>
          <w:color w:val="000000"/>
          <w:sz w:val="22"/>
          <w:szCs w:val="22"/>
        </w:rPr>
        <w:t>передается студентом руководителю практики от</w:t>
      </w:r>
      <w:r w:rsidRPr="001C4A5F">
        <w:rPr>
          <w:color w:val="000000"/>
          <w:spacing w:val="2"/>
          <w:sz w:val="22"/>
          <w:szCs w:val="22"/>
        </w:rPr>
        <w:t xml:space="preserve">предприятия, который делает в них необходимые отметки, скрепляют </w:t>
      </w:r>
      <w:r w:rsidRPr="001C4A5F">
        <w:rPr>
          <w:color w:val="000000"/>
          <w:spacing w:val="4"/>
          <w:sz w:val="22"/>
          <w:szCs w:val="22"/>
        </w:rPr>
        <w:t>подписью и печатью.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jc w:val="both"/>
        <w:rPr>
          <w:color w:val="000000"/>
          <w:spacing w:val="7"/>
          <w:sz w:val="22"/>
          <w:szCs w:val="22"/>
        </w:rPr>
      </w:pPr>
      <w:r w:rsidRPr="001C4A5F">
        <w:rPr>
          <w:color w:val="000000"/>
          <w:spacing w:val="14"/>
          <w:sz w:val="22"/>
          <w:szCs w:val="22"/>
        </w:rPr>
        <w:t xml:space="preserve">Заверенный дневник представляются в техникум </w:t>
      </w:r>
      <w:r w:rsidRPr="001C4A5F">
        <w:rPr>
          <w:color w:val="000000"/>
          <w:spacing w:val="7"/>
          <w:sz w:val="22"/>
          <w:szCs w:val="22"/>
        </w:rPr>
        <w:t xml:space="preserve">непосредственно студентом. 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jc w:val="both"/>
        <w:rPr>
          <w:sz w:val="20"/>
          <w:szCs w:val="20"/>
        </w:rPr>
      </w:pPr>
      <w:r w:rsidRPr="001C4A5F">
        <w:rPr>
          <w:color w:val="000000"/>
          <w:spacing w:val="7"/>
          <w:sz w:val="22"/>
          <w:szCs w:val="22"/>
        </w:rPr>
        <w:t xml:space="preserve">Без дневника </w:t>
      </w:r>
      <w:r w:rsidRPr="001C4A5F">
        <w:rPr>
          <w:color w:val="000000"/>
          <w:spacing w:val="-1"/>
          <w:sz w:val="22"/>
          <w:szCs w:val="22"/>
        </w:rPr>
        <w:t>практика не засчитывается.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bCs/>
          <w:color w:val="000000"/>
          <w:sz w:val="22"/>
          <w:szCs w:val="22"/>
        </w:rPr>
      </w:pPr>
      <w:r w:rsidRPr="001C4A5F">
        <w:rPr>
          <w:sz w:val="20"/>
          <w:szCs w:val="20"/>
        </w:rPr>
        <w:br w:type="page"/>
      </w:r>
      <w:r w:rsidRPr="001C4A5F">
        <w:rPr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1C4A5F" w:rsidRPr="001C4A5F" w:rsidTr="00DC0D53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Наименование</w:t>
            </w:r>
          </w:p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Рабочее</w:t>
            </w:r>
          </w:p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Срок по</w:t>
            </w:r>
          </w:p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Срок</w:t>
            </w:r>
          </w:p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4A5F">
              <w:t>фактический</w:t>
            </w:r>
          </w:p>
        </w:tc>
      </w:tr>
      <w:tr w:rsidR="001C4A5F" w:rsidRPr="001C4A5F" w:rsidTr="00DC0D53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C4A5F"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C4A5F"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C4A5F"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C4A5F">
              <w:t>конец</w:t>
            </w:r>
          </w:p>
        </w:tc>
      </w:tr>
      <w:tr w:rsidR="00250385" w:rsidRPr="001C4A5F" w:rsidTr="00DC0D53">
        <w:trPr>
          <w:trHeight w:val="62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  <w:r w:rsidRPr="001C4A5F">
              <w:t>1.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250385">
              <w:rPr>
                <w:b/>
                <w:sz w:val="23"/>
                <w:szCs w:val="23"/>
              </w:rPr>
              <w:t>Учет основных средств</w:t>
            </w:r>
            <w:r>
              <w:rPr>
                <w:sz w:val="23"/>
                <w:szCs w:val="23"/>
              </w:rPr>
              <w:t xml:space="preserve">: расчёт амортизации по ОС; </w:t>
            </w:r>
            <w:r w:rsidRPr="00DC0D53">
              <w:rPr>
                <w:sz w:val="23"/>
                <w:szCs w:val="23"/>
              </w:rPr>
              <w:t xml:space="preserve"> Бухгалтерские проводки по</w:t>
            </w:r>
            <w:r>
              <w:rPr>
                <w:sz w:val="23"/>
                <w:szCs w:val="23"/>
              </w:rPr>
              <w:t xml:space="preserve"> начисленным суммам амортизации; </w:t>
            </w:r>
            <w:r w:rsidRPr="00DC0D53">
              <w:rPr>
                <w:sz w:val="23"/>
                <w:szCs w:val="23"/>
              </w:rPr>
              <w:t>определ</w:t>
            </w:r>
            <w:r>
              <w:rPr>
                <w:sz w:val="23"/>
                <w:szCs w:val="23"/>
              </w:rPr>
              <w:t xml:space="preserve">ить </w:t>
            </w:r>
            <w:r w:rsidRPr="00DC0D53">
              <w:rPr>
                <w:sz w:val="23"/>
                <w:szCs w:val="23"/>
              </w:rPr>
              <w:t>недостающи</w:t>
            </w:r>
            <w:r>
              <w:rPr>
                <w:sz w:val="23"/>
                <w:szCs w:val="23"/>
              </w:rPr>
              <w:t>е</w:t>
            </w:r>
            <w:r w:rsidRPr="00DC0D53">
              <w:rPr>
                <w:sz w:val="23"/>
                <w:szCs w:val="23"/>
              </w:rPr>
              <w:t xml:space="preserve"> данны</w:t>
            </w:r>
            <w:r>
              <w:rPr>
                <w:sz w:val="23"/>
                <w:szCs w:val="23"/>
              </w:rPr>
              <w:t>е</w:t>
            </w:r>
            <w:r w:rsidRPr="00DC0D53">
              <w:rPr>
                <w:sz w:val="23"/>
                <w:szCs w:val="23"/>
              </w:rPr>
              <w:t xml:space="preserve"> и бухгалтерски</w:t>
            </w:r>
            <w:r>
              <w:rPr>
                <w:sz w:val="23"/>
                <w:szCs w:val="23"/>
              </w:rPr>
              <w:t>е</w:t>
            </w:r>
            <w:r w:rsidRPr="00DC0D53">
              <w:rPr>
                <w:sz w:val="23"/>
                <w:szCs w:val="23"/>
              </w:rPr>
              <w:t xml:space="preserve"> провод</w:t>
            </w:r>
            <w:r>
              <w:rPr>
                <w:sz w:val="23"/>
                <w:szCs w:val="23"/>
              </w:rPr>
              <w:t>ки</w:t>
            </w:r>
            <w:r w:rsidRPr="00DC0D53">
              <w:rPr>
                <w:sz w:val="23"/>
                <w:szCs w:val="23"/>
              </w:rPr>
              <w:t xml:space="preserve"> по учёту ОС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50385" w:rsidRPr="001C4A5F" w:rsidTr="00DC0D53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  <w:r w:rsidRPr="001C4A5F">
              <w:t>2.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250385">
              <w:rPr>
                <w:b/>
                <w:sz w:val="23"/>
                <w:szCs w:val="23"/>
              </w:rPr>
              <w:t>Учёт материально-производственных запасов</w:t>
            </w:r>
            <w:r>
              <w:rPr>
                <w:sz w:val="23"/>
                <w:szCs w:val="23"/>
              </w:rPr>
              <w:t>: ра</w:t>
            </w:r>
            <w:r w:rsidRPr="00DC0D53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считать</w:t>
            </w:r>
            <w:r w:rsidRPr="00DC0D53">
              <w:rPr>
                <w:sz w:val="23"/>
                <w:szCs w:val="23"/>
              </w:rPr>
              <w:t xml:space="preserve"> ТЗР и сумм</w:t>
            </w:r>
            <w:r>
              <w:rPr>
                <w:sz w:val="23"/>
                <w:szCs w:val="23"/>
              </w:rPr>
              <w:t>ы</w:t>
            </w:r>
            <w:r w:rsidRPr="00DC0D53">
              <w:rPr>
                <w:sz w:val="23"/>
                <w:szCs w:val="23"/>
              </w:rPr>
              <w:t xml:space="preserve"> ТЗР отдельно по материалам, приходящимся на цен</w:t>
            </w:r>
            <w:r>
              <w:rPr>
                <w:sz w:val="23"/>
                <w:szCs w:val="23"/>
              </w:rPr>
              <w:t>ности отпущенные в производство; р</w:t>
            </w:r>
            <w:r w:rsidRPr="00DC0D53">
              <w:rPr>
                <w:sz w:val="23"/>
                <w:szCs w:val="23"/>
              </w:rPr>
              <w:t>аспредел</w:t>
            </w:r>
            <w:r>
              <w:rPr>
                <w:sz w:val="23"/>
                <w:szCs w:val="23"/>
              </w:rPr>
              <w:t>ение</w:t>
            </w:r>
            <w:r w:rsidRPr="00DC0D53">
              <w:rPr>
                <w:sz w:val="23"/>
                <w:szCs w:val="23"/>
              </w:rPr>
              <w:t xml:space="preserve"> ТЗР, приходящи</w:t>
            </w:r>
            <w:r>
              <w:rPr>
                <w:sz w:val="23"/>
                <w:szCs w:val="23"/>
              </w:rPr>
              <w:t xml:space="preserve">хся на материалы между изделиями; </w:t>
            </w:r>
            <w:r w:rsidRPr="00250385">
              <w:rPr>
                <w:sz w:val="23"/>
                <w:szCs w:val="23"/>
              </w:rPr>
              <w:t>определ</w:t>
            </w:r>
            <w:r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недостающи</w:t>
            </w:r>
            <w:r>
              <w:rPr>
                <w:sz w:val="23"/>
                <w:szCs w:val="23"/>
              </w:rPr>
              <w:t>е</w:t>
            </w:r>
            <w:r w:rsidRPr="00250385">
              <w:rPr>
                <w:sz w:val="23"/>
                <w:szCs w:val="23"/>
              </w:rPr>
              <w:t xml:space="preserve"> данны</w:t>
            </w:r>
            <w:r>
              <w:rPr>
                <w:sz w:val="23"/>
                <w:szCs w:val="23"/>
              </w:rPr>
              <w:t>е</w:t>
            </w:r>
            <w:r w:rsidRPr="00250385">
              <w:rPr>
                <w:sz w:val="23"/>
                <w:szCs w:val="23"/>
              </w:rPr>
              <w:t xml:space="preserve"> и бухгалтерски</w:t>
            </w:r>
            <w:r>
              <w:rPr>
                <w:sz w:val="23"/>
                <w:szCs w:val="23"/>
              </w:rPr>
              <w:t>е</w:t>
            </w:r>
            <w:r w:rsidRPr="00250385">
              <w:rPr>
                <w:sz w:val="23"/>
                <w:szCs w:val="23"/>
              </w:rPr>
              <w:t xml:space="preserve"> провод</w:t>
            </w:r>
            <w:r>
              <w:rPr>
                <w:sz w:val="23"/>
                <w:szCs w:val="23"/>
              </w:rPr>
              <w:t>ки</w:t>
            </w:r>
            <w:r w:rsidRPr="00250385">
              <w:rPr>
                <w:sz w:val="23"/>
                <w:szCs w:val="23"/>
              </w:rPr>
              <w:t xml:space="preserve"> по учёту хозяйственных операций по учёту МПЗ.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50385" w:rsidRPr="001C4A5F" w:rsidTr="00DC0D53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autoSpaceDE w:val="0"/>
              <w:autoSpaceDN w:val="0"/>
              <w:adjustRightInd w:val="0"/>
            </w:pPr>
            <w:r w:rsidRPr="001C4A5F">
              <w:t>3.</w:t>
            </w:r>
          </w:p>
          <w:p w:rsidR="00250385" w:rsidRPr="001C4A5F" w:rsidRDefault="00250385" w:rsidP="001C4A5F">
            <w:pPr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250385">
              <w:rPr>
                <w:b/>
                <w:sz w:val="23"/>
                <w:szCs w:val="23"/>
              </w:rPr>
              <w:t>Учёт денежных средств, расчётов с подотчётными лицами. Учёт затрат на производство</w:t>
            </w:r>
            <w:r>
              <w:rPr>
                <w:sz w:val="23"/>
                <w:szCs w:val="23"/>
              </w:rPr>
              <w:t>: о</w:t>
            </w:r>
            <w:r w:rsidRPr="00250385">
              <w:rPr>
                <w:sz w:val="23"/>
                <w:szCs w:val="23"/>
              </w:rPr>
              <w:t>предел</w:t>
            </w:r>
            <w:r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по статьям зат</w:t>
            </w:r>
            <w:r>
              <w:rPr>
                <w:sz w:val="23"/>
                <w:szCs w:val="23"/>
              </w:rPr>
              <w:t>рат суммы ОХР по основному цеху;р</w:t>
            </w:r>
            <w:r w:rsidRPr="00250385">
              <w:rPr>
                <w:sz w:val="23"/>
                <w:szCs w:val="23"/>
              </w:rPr>
              <w:t>аспредел</w:t>
            </w:r>
            <w:r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 ОХР между изделиями пропорционально заработной</w:t>
            </w:r>
            <w:r>
              <w:rPr>
                <w:sz w:val="23"/>
                <w:szCs w:val="23"/>
              </w:rPr>
              <w:t xml:space="preserve"> плате производственных рабочих; </w:t>
            </w:r>
            <w:r w:rsidRPr="00250385">
              <w:rPr>
                <w:sz w:val="23"/>
                <w:szCs w:val="23"/>
              </w:rPr>
              <w:t>определ</w:t>
            </w:r>
            <w:r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недостающие данные и бухгалтерские проводки </w:t>
            </w:r>
            <w:r>
              <w:rPr>
                <w:sz w:val="23"/>
                <w:szCs w:val="23"/>
              </w:rPr>
              <w:t>в</w:t>
            </w:r>
            <w:r w:rsidRPr="00250385">
              <w:rPr>
                <w:sz w:val="23"/>
                <w:szCs w:val="23"/>
              </w:rPr>
              <w:t xml:space="preserve"> журнале хозяйственных операций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50385" w:rsidRPr="001C4A5F" w:rsidTr="00DC0D53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  <w:r w:rsidRPr="001C4A5F">
              <w:t>4.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250385">
              <w:rPr>
                <w:b/>
                <w:sz w:val="23"/>
                <w:szCs w:val="23"/>
              </w:rPr>
              <w:t>Учёт продажи</w:t>
            </w:r>
            <w:r>
              <w:rPr>
                <w:sz w:val="23"/>
                <w:szCs w:val="23"/>
              </w:rPr>
              <w:t>: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>
              <w:rPr>
                <w:sz w:val="23"/>
                <w:szCs w:val="23"/>
              </w:rPr>
              <w:t xml:space="preserve">ить </w:t>
            </w:r>
            <w:r w:rsidRPr="00250385">
              <w:rPr>
                <w:sz w:val="23"/>
                <w:szCs w:val="23"/>
              </w:rPr>
              <w:t>расходны</w:t>
            </w:r>
            <w:r>
              <w:rPr>
                <w:sz w:val="23"/>
                <w:szCs w:val="23"/>
              </w:rPr>
              <w:t>е</w:t>
            </w:r>
            <w:r w:rsidRPr="00250385">
              <w:rPr>
                <w:sz w:val="23"/>
                <w:szCs w:val="23"/>
              </w:rPr>
              <w:t xml:space="preserve"> кассовы</w:t>
            </w:r>
            <w:r>
              <w:rPr>
                <w:sz w:val="23"/>
                <w:szCs w:val="23"/>
              </w:rPr>
              <w:t>е</w:t>
            </w:r>
            <w:r w:rsidRPr="00250385">
              <w:rPr>
                <w:sz w:val="23"/>
                <w:szCs w:val="23"/>
              </w:rPr>
              <w:t xml:space="preserve"> ордер</w:t>
            </w:r>
            <w:r>
              <w:rPr>
                <w:sz w:val="23"/>
                <w:szCs w:val="23"/>
              </w:rPr>
              <w:t>а</w:t>
            </w:r>
            <w:r w:rsidRPr="00250385">
              <w:rPr>
                <w:sz w:val="23"/>
                <w:szCs w:val="23"/>
              </w:rPr>
              <w:t xml:space="preserve"> по движению денежных средств по кассе. 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кассов</w:t>
            </w:r>
            <w:r w:rsidR="00C675C7">
              <w:rPr>
                <w:sz w:val="23"/>
                <w:szCs w:val="23"/>
              </w:rPr>
              <w:t>ую</w:t>
            </w:r>
            <w:r w:rsidRPr="00250385">
              <w:rPr>
                <w:sz w:val="23"/>
                <w:szCs w:val="23"/>
              </w:rPr>
              <w:t xml:space="preserve"> книг</w:t>
            </w:r>
            <w:r w:rsidR="00C675C7">
              <w:rPr>
                <w:sz w:val="23"/>
                <w:szCs w:val="23"/>
              </w:rPr>
              <w:t>у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журнала-ордер 1 по Кт.50 и ведомости 1 по Дт.50 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авансовы</w:t>
            </w:r>
            <w:r w:rsidR="00C675C7">
              <w:rPr>
                <w:sz w:val="23"/>
                <w:szCs w:val="23"/>
              </w:rPr>
              <w:t>е</w:t>
            </w:r>
            <w:r w:rsidRPr="00250385">
              <w:rPr>
                <w:sz w:val="23"/>
                <w:szCs w:val="23"/>
              </w:rPr>
              <w:t xml:space="preserve"> отчёт</w:t>
            </w:r>
            <w:r w:rsidR="00C675C7">
              <w:rPr>
                <w:sz w:val="23"/>
                <w:szCs w:val="23"/>
              </w:rPr>
              <w:t>ы</w:t>
            </w:r>
            <w:r w:rsidRPr="00250385">
              <w:rPr>
                <w:sz w:val="23"/>
                <w:szCs w:val="23"/>
              </w:rPr>
              <w:t xml:space="preserve">. 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платёжны</w:t>
            </w:r>
            <w:r w:rsidR="00C675C7">
              <w:rPr>
                <w:sz w:val="23"/>
                <w:szCs w:val="23"/>
              </w:rPr>
              <w:t>е</w:t>
            </w:r>
            <w:r w:rsidRPr="00250385">
              <w:rPr>
                <w:sz w:val="23"/>
                <w:szCs w:val="23"/>
              </w:rPr>
              <w:t xml:space="preserve"> поручени</w:t>
            </w:r>
            <w:r w:rsidR="00C675C7">
              <w:rPr>
                <w:sz w:val="23"/>
                <w:szCs w:val="23"/>
              </w:rPr>
              <w:t>я</w:t>
            </w:r>
            <w:r w:rsidRPr="00250385">
              <w:rPr>
                <w:sz w:val="23"/>
                <w:szCs w:val="23"/>
              </w:rPr>
              <w:t xml:space="preserve"> по перечислению денежных средств с расчётного счёта. 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Состав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выписки банка из расчётного счёта. 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журнала-ордер 1 по Кт.51 и ведомости 1 по Дт.51 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отчёт о движении денежных средств по организации по </w:t>
            </w:r>
            <w:r w:rsidRPr="00250385">
              <w:rPr>
                <w:sz w:val="23"/>
                <w:szCs w:val="23"/>
              </w:rPr>
              <w:lastRenderedPageBreak/>
              <w:t xml:space="preserve">форме № 4 </w:t>
            </w:r>
          </w:p>
          <w:p w:rsidR="00250385" w:rsidRDefault="00250385" w:rsidP="00C6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отчёт о движении денежных средств по организации по форме № 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50385" w:rsidRPr="001C4A5F" w:rsidTr="00DC0D53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  <w:r w:rsidRPr="001C4A5F">
              <w:lastRenderedPageBreak/>
              <w:t>5.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r w:rsidRPr="00250385">
              <w:rPr>
                <w:b/>
                <w:sz w:val="23"/>
                <w:szCs w:val="23"/>
              </w:rPr>
              <w:t>Прочие операции</w:t>
            </w:r>
            <w:r>
              <w:rPr>
                <w:sz w:val="23"/>
                <w:szCs w:val="23"/>
              </w:rPr>
              <w:t>: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упрощённ</w:t>
            </w:r>
            <w:r w:rsidR="00C675C7">
              <w:rPr>
                <w:sz w:val="23"/>
                <w:szCs w:val="23"/>
              </w:rPr>
              <w:t>ую</w:t>
            </w:r>
            <w:r w:rsidRPr="00250385">
              <w:rPr>
                <w:sz w:val="23"/>
                <w:szCs w:val="23"/>
              </w:rPr>
              <w:t xml:space="preserve"> схем</w:t>
            </w:r>
            <w:r w:rsidR="00C675C7">
              <w:rPr>
                <w:sz w:val="23"/>
                <w:szCs w:val="23"/>
              </w:rPr>
              <w:t>у</w:t>
            </w:r>
            <w:r w:rsidRPr="00250385">
              <w:rPr>
                <w:sz w:val="23"/>
                <w:szCs w:val="23"/>
              </w:rPr>
              <w:t xml:space="preserve"> листа книги покупок и определ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сумм</w:t>
            </w:r>
            <w:r w:rsidR="00C675C7">
              <w:rPr>
                <w:sz w:val="23"/>
                <w:szCs w:val="23"/>
              </w:rPr>
              <w:t xml:space="preserve">у </w:t>
            </w:r>
            <w:r w:rsidRPr="00250385">
              <w:rPr>
                <w:sz w:val="23"/>
                <w:szCs w:val="23"/>
              </w:rPr>
              <w:t xml:space="preserve">НДС, приходящуюся на вычеты, то есть на бухгалтерскую проводку Дт68 Кт19. 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оборотн</w:t>
            </w:r>
            <w:r w:rsidR="00C675C7">
              <w:rPr>
                <w:sz w:val="23"/>
                <w:szCs w:val="23"/>
              </w:rPr>
              <w:t>ую</w:t>
            </w:r>
            <w:r w:rsidRPr="00250385">
              <w:rPr>
                <w:sz w:val="23"/>
                <w:szCs w:val="23"/>
              </w:rPr>
              <w:t xml:space="preserve"> ведомост</w:t>
            </w:r>
            <w:r w:rsidR="00C675C7">
              <w:rPr>
                <w:sz w:val="23"/>
                <w:szCs w:val="23"/>
              </w:rPr>
              <w:t>ь</w:t>
            </w:r>
            <w:r w:rsidRPr="00250385">
              <w:rPr>
                <w:sz w:val="23"/>
                <w:szCs w:val="23"/>
              </w:rPr>
              <w:t xml:space="preserve"> по синтетическим счетам </w:t>
            </w:r>
          </w:p>
          <w:p w:rsidR="00250385" w:rsidRPr="00250385" w:rsidRDefault="00250385" w:rsidP="00656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бухгалтерск</w:t>
            </w:r>
            <w:r w:rsidR="00C675C7">
              <w:rPr>
                <w:sz w:val="23"/>
                <w:szCs w:val="23"/>
              </w:rPr>
              <w:t>ую</w:t>
            </w:r>
            <w:r w:rsidRPr="00250385">
              <w:rPr>
                <w:sz w:val="23"/>
                <w:szCs w:val="23"/>
              </w:rPr>
              <w:t xml:space="preserve"> отчётност</w:t>
            </w:r>
            <w:r w:rsidR="00C675C7">
              <w:rPr>
                <w:sz w:val="23"/>
                <w:szCs w:val="23"/>
              </w:rPr>
              <w:t>ь</w:t>
            </w:r>
            <w:r w:rsidRPr="00250385">
              <w:rPr>
                <w:sz w:val="23"/>
                <w:szCs w:val="23"/>
              </w:rPr>
              <w:t xml:space="preserve"> по форме № 1 «Бухгалтерский баланс» </w:t>
            </w:r>
          </w:p>
          <w:p w:rsidR="00250385" w:rsidRDefault="00250385" w:rsidP="00C6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 w:rsidR="00C675C7">
              <w:rPr>
                <w:sz w:val="23"/>
                <w:szCs w:val="23"/>
              </w:rPr>
              <w:t>ить</w:t>
            </w:r>
            <w:r w:rsidRPr="00250385">
              <w:rPr>
                <w:sz w:val="23"/>
                <w:szCs w:val="23"/>
              </w:rPr>
              <w:t xml:space="preserve"> бухгалтерск</w:t>
            </w:r>
            <w:r w:rsidR="00C675C7">
              <w:rPr>
                <w:sz w:val="23"/>
                <w:szCs w:val="23"/>
              </w:rPr>
              <w:t xml:space="preserve">ую </w:t>
            </w:r>
            <w:r w:rsidRPr="00250385">
              <w:rPr>
                <w:sz w:val="23"/>
                <w:szCs w:val="23"/>
              </w:rPr>
              <w:t>отчётност</w:t>
            </w:r>
            <w:r w:rsidR="00C675C7">
              <w:rPr>
                <w:sz w:val="23"/>
                <w:szCs w:val="23"/>
              </w:rPr>
              <w:t>ь</w:t>
            </w:r>
            <w:r w:rsidRPr="00250385">
              <w:rPr>
                <w:sz w:val="23"/>
                <w:szCs w:val="23"/>
              </w:rPr>
              <w:t xml:space="preserve"> по форме № 2 «Отчёт о прибылях и убытках»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85" w:rsidRPr="001C4A5F" w:rsidRDefault="00250385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C0D53" w:rsidRPr="001C4A5F" w:rsidTr="00DC0D53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53" w:rsidRPr="001C4A5F" w:rsidRDefault="00C675C7" w:rsidP="001C4A5F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  <w:r w:rsidR="00DC0D53" w:rsidRPr="001C4A5F">
              <w:t>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53" w:rsidRPr="001C4A5F" w:rsidRDefault="00DC0D53" w:rsidP="001C4A5F">
            <w:pPr>
              <w:jc w:val="both"/>
            </w:pPr>
            <w:r w:rsidRPr="001C4A5F"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53" w:rsidRPr="001C4A5F" w:rsidRDefault="00DC0D53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53" w:rsidRPr="001C4A5F" w:rsidRDefault="00DC0D53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53" w:rsidRPr="001C4A5F" w:rsidRDefault="00DC0D53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53" w:rsidRPr="001C4A5F" w:rsidRDefault="00DC0D53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53" w:rsidRPr="001C4A5F" w:rsidRDefault="00DC0D53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53" w:rsidRPr="001C4A5F" w:rsidRDefault="00DC0D53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C4A5F" w:rsidRPr="001C4A5F" w:rsidRDefault="001C4A5F" w:rsidP="001C4A5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C4A5F" w:rsidRPr="001C4A5F" w:rsidRDefault="001C4A5F" w:rsidP="001C4A5F">
      <w:pPr>
        <w:shd w:val="clear" w:color="auto" w:fill="FFFFFF"/>
        <w:autoSpaceDE w:val="0"/>
        <w:autoSpaceDN w:val="0"/>
        <w:adjustRightInd w:val="0"/>
      </w:pPr>
      <w:r w:rsidRPr="001C4A5F">
        <w:rPr>
          <w:color w:val="000000"/>
          <w:sz w:val="22"/>
          <w:szCs w:val="22"/>
        </w:rPr>
        <w:t xml:space="preserve">Руководитель </w:t>
      </w:r>
      <w:r w:rsidRPr="001C4A5F">
        <w:rPr>
          <w:bCs/>
          <w:color w:val="000000"/>
          <w:sz w:val="22"/>
          <w:szCs w:val="22"/>
        </w:rPr>
        <w:t xml:space="preserve">практики </w:t>
      </w:r>
      <w:r w:rsidRPr="001C4A5F">
        <w:rPr>
          <w:color w:val="000000"/>
          <w:sz w:val="22"/>
          <w:szCs w:val="22"/>
        </w:rPr>
        <w:t>от техникума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both"/>
        <w:rPr>
          <w:color w:val="000000"/>
          <w:sz w:val="22"/>
          <w:szCs w:val="22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both"/>
        <w:rPr>
          <w:sz w:val="20"/>
          <w:szCs w:val="20"/>
        </w:rPr>
      </w:pPr>
      <w:r w:rsidRPr="001C4A5F">
        <w:rPr>
          <w:color w:val="000000"/>
          <w:sz w:val="22"/>
          <w:szCs w:val="22"/>
        </w:rPr>
        <w:t>Руководитель практики от предприятия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center"/>
        <w:rPr>
          <w:sz w:val="20"/>
          <w:szCs w:val="20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2832"/>
      </w:pPr>
      <w:r w:rsidRPr="001C4A5F">
        <w:rPr>
          <w:sz w:val="28"/>
          <w:szCs w:val="28"/>
        </w:rPr>
        <w:t>М.П.</w:t>
      </w:r>
      <w:r w:rsidRPr="001C4A5F">
        <w:rPr>
          <w:sz w:val="20"/>
          <w:szCs w:val="20"/>
        </w:rPr>
        <w:br w:type="page"/>
      </w:r>
      <w:r w:rsidRPr="001C4A5F">
        <w:lastRenderedPageBreak/>
        <w:t>3. Листок для деловых заметок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center"/>
      </w:pPr>
      <w:r w:rsidRPr="001C4A5F">
        <w:t>(Адреса предприятий, осмотренных в порядке  экскурсий, их краткая характеристика)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</w:pPr>
      <w:r w:rsidRPr="001C4A5F"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</w:pPr>
      <w:r w:rsidRPr="001C4A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A5F" w:rsidRPr="001C4A5F" w:rsidRDefault="001C4A5F" w:rsidP="001C4A5F">
      <w:pPr>
        <w:spacing w:after="200" w:line="276" w:lineRule="auto"/>
        <w:jc w:val="center"/>
      </w:pPr>
      <w:r w:rsidRPr="001C4A5F">
        <w:rPr>
          <w:color w:val="000000"/>
        </w:rPr>
        <w:br w:type="page"/>
      </w:r>
      <w:r w:rsidRPr="001C4A5F">
        <w:rPr>
          <w:color w:val="000000"/>
        </w:rPr>
        <w:lastRenderedPageBreak/>
        <w:t>Дневн</w:t>
      </w:r>
      <w:r w:rsidRPr="001C4A5F">
        <w:rPr>
          <w:bCs/>
          <w:color w:val="000000"/>
        </w:rPr>
        <w:t>ик практиканта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1605"/>
        <w:gridCol w:w="5003"/>
        <w:gridCol w:w="1984"/>
      </w:tblGrid>
      <w:tr w:rsidR="001C4A5F" w:rsidRPr="001C4A5F" w:rsidTr="00DC0D5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widowControl w:val="0"/>
              <w:spacing w:before="40" w:line="280" w:lineRule="auto"/>
              <w:jc w:val="center"/>
              <w:rPr>
                <w:b/>
                <w:snapToGrid w:val="0"/>
              </w:rPr>
            </w:pPr>
            <w:r w:rsidRPr="001C4A5F">
              <w:rPr>
                <w:b/>
                <w:snapToGrid w:val="0"/>
              </w:rPr>
              <w:t>Дата</w:t>
            </w:r>
          </w:p>
          <w:p w:rsidR="001C4A5F" w:rsidRPr="001C4A5F" w:rsidRDefault="001C4A5F" w:rsidP="001C4A5F">
            <w:pPr>
              <w:widowControl w:val="0"/>
              <w:spacing w:before="40" w:line="2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widowControl w:val="0"/>
              <w:spacing w:before="40" w:line="280" w:lineRule="auto"/>
              <w:jc w:val="center"/>
              <w:rPr>
                <w:b/>
                <w:snapToGrid w:val="0"/>
              </w:rPr>
            </w:pPr>
            <w:r w:rsidRPr="001C4A5F">
              <w:rPr>
                <w:b/>
                <w:snapToGrid w:val="0"/>
              </w:rPr>
              <w:t xml:space="preserve">Место работы практиканта, занимаемая должность,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widowControl w:val="0"/>
              <w:spacing w:before="40" w:line="280" w:lineRule="auto"/>
              <w:jc w:val="center"/>
              <w:rPr>
                <w:b/>
                <w:snapToGrid w:val="0"/>
              </w:rPr>
            </w:pPr>
            <w:r w:rsidRPr="001C4A5F">
              <w:rPr>
                <w:b/>
                <w:snapToGrid w:val="0"/>
              </w:rPr>
              <w:t>Содержание выполняемой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widowControl w:val="0"/>
              <w:spacing w:before="40" w:line="280" w:lineRule="auto"/>
              <w:jc w:val="center"/>
              <w:rPr>
                <w:b/>
                <w:snapToGrid w:val="0"/>
              </w:rPr>
            </w:pPr>
            <w:r w:rsidRPr="001C4A5F">
              <w:rPr>
                <w:b/>
                <w:snapToGrid w:val="0"/>
              </w:rPr>
              <w:t>Подпись руководителя практики от предприятия</w:t>
            </w:r>
          </w:p>
          <w:p w:rsidR="001C4A5F" w:rsidRPr="001C4A5F" w:rsidRDefault="001C4A5F" w:rsidP="001C4A5F">
            <w:pPr>
              <w:widowControl w:val="0"/>
              <w:spacing w:before="40" w:line="280" w:lineRule="auto"/>
              <w:jc w:val="center"/>
              <w:rPr>
                <w:b/>
                <w:snapToGrid w:val="0"/>
              </w:rPr>
            </w:pPr>
          </w:p>
        </w:tc>
      </w:tr>
      <w:tr w:rsidR="001C4A5F" w:rsidRPr="001C4A5F" w:rsidTr="00DC0D5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4A5F" w:rsidRPr="001C4A5F" w:rsidTr="00DC0D5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5F" w:rsidRPr="001C4A5F" w:rsidRDefault="001C4A5F" w:rsidP="001C4A5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C4A5F" w:rsidRPr="001C4A5F" w:rsidRDefault="001C4A5F" w:rsidP="001C4A5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C4A5F" w:rsidRPr="001C4A5F" w:rsidRDefault="001C4A5F" w:rsidP="001C4A5F">
      <w:pPr>
        <w:shd w:val="clear" w:color="auto" w:fill="FFFFFF"/>
        <w:autoSpaceDE w:val="0"/>
        <w:autoSpaceDN w:val="0"/>
        <w:adjustRightInd w:val="0"/>
      </w:pPr>
      <w:r w:rsidRPr="001C4A5F">
        <w:rPr>
          <w:color w:val="000000"/>
        </w:rPr>
        <w:t>Подпись руководителя практики от предприятия ________</w:t>
      </w: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color w:val="000000"/>
        </w:rPr>
      </w:pPr>
    </w:p>
    <w:p w:rsidR="001C4A5F" w:rsidRPr="001C4A5F" w:rsidRDefault="001C4A5F" w:rsidP="001C4A5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sz w:val="20"/>
          <w:szCs w:val="20"/>
        </w:rPr>
        <w:sectPr w:rsidR="001C4A5F" w:rsidRPr="001C4A5F" w:rsidSect="00DC0D53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C4A5F">
        <w:rPr>
          <w:color w:val="000000"/>
        </w:rPr>
        <w:t>М.П</w:t>
      </w:r>
    </w:p>
    <w:p w:rsidR="001C4A5F" w:rsidRPr="001C4A5F" w:rsidRDefault="001C4A5F" w:rsidP="001C4A5F">
      <w:pPr>
        <w:jc w:val="right"/>
      </w:pPr>
      <w:r w:rsidRPr="001C4A5F">
        <w:lastRenderedPageBreak/>
        <w:t xml:space="preserve">  ПРИЛОЖЕНИЕ 3</w:t>
      </w:r>
    </w:p>
    <w:p w:rsidR="001C4A5F" w:rsidRPr="001C4A5F" w:rsidRDefault="001C4A5F" w:rsidP="001C4A5F">
      <w:pPr>
        <w:jc w:val="center"/>
        <w:rPr>
          <w:b/>
        </w:rPr>
      </w:pPr>
    </w:p>
    <w:p w:rsidR="001C4A5F" w:rsidRPr="001C4A5F" w:rsidRDefault="001C4A5F" w:rsidP="001C4A5F">
      <w:pPr>
        <w:jc w:val="center"/>
        <w:rPr>
          <w:b/>
        </w:rPr>
      </w:pPr>
      <w:r w:rsidRPr="001C4A5F">
        <w:rPr>
          <w:b/>
        </w:rPr>
        <w:t>АТТЕСТАЦИОННЫЙ ЛИСТ ПО ПРАКТИКЕ</w:t>
      </w:r>
    </w:p>
    <w:p w:rsidR="001C4A5F" w:rsidRPr="001C4A5F" w:rsidRDefault="001C4A5F" w:rsidP="001C4A5F">
      <w:pPr>
        <w:jc w:val="center"/>
      </w:pPr>
    </w:p>
    <w:p w:rsidR="001C4A5F" w:rsidRPr="001C4A5F" w:rsidRDefault="001C4A5F" w:rsidP="001C4A5F">
      <w:pPr>
        <w:jc w:val="both"/>
      </w:pPr>
      <w:r w:rsidRPr="001C4A5F">
        <w:t>________________________________________________________________________</w:t>
      </w:r>
    </w:p>
    <w:p w:rsidR="001C4A5F" w:rsidRPr="001C4A5F" w:rsidRDefault="001C4A5F" w:rsidP="001C4A5F">
      <w:pPr>
        <w:jc w:val="center"/>
      </w:pPr>
      <w:r w:rsidRPr="001C4A5F">
        <w:t>ФИО</w:t>
      </w:r>
    </w:p>
    <w:p w:rsidR="001C4A5F" w:rsidRPr="001C4A5F" w:rsidRDefault="001C4A5F" w:rsidP="001C4A5F">
      <w:r w:rsidRPr="001C4A5F">
        <w:t>Обучающийся (аяся) на ______курсе по специальности СПО</w:t>
      </w:r>
    </w:p>
    <w:p w:rsidR="001C4A5F" w:rsidRPr="001C4A5F" w:rsidRDefault="001C4A5F" w:rsidP="001C4A5F">
      <w:r w:rsidRPr="001C4A5F">
        <w:t>38.02.01 «Экономика и бухгалтерский учет (по отраслям)» (базовый уровень)</w:t>
      </w:r>
    </w:p>
    <w:p w:rsidR="001C4A5F" w:rsidRPr="001C4A5F" w:rsidRDefault="001C4A5F" w:rsidP="001C4A5F">
      <w:r w:rsidRPr="001C4A5F">
        <w:t>успешно прошел (ла) производственную практику по профессиональному модулю</w:t>
      </w:r>
    </w:p>
    <w:p w:rsidR="001C4A5F" w:rsidRDefault="001C4A5F" w:rsidP="001C4A5F">
      <w:pPr>
        <w:rPr>
          <w:b/>
          <w:u w:val="single"/>
        </w:rPr>
      </w:pPr>
      <w:r w:rsidRPr="001C4A5F">
        <w:rPr>
          <w:b/>
        </w:rPr>
        <w:t>_</w:t>
      </w:r>
      <w:r w:rsidRPr="001C4A5F">
        <w:rPr>
          <w:b/>
          <w:u w:val="single"/>
        </w:rPr>
        <w:t>ПМ.05 «Выполнение работ по должности бухгалтер»</w:t>
      </w:r>
    </w:p>
    <w:p w:rsidR="001C4A5F" w:rsidRPr="001C4A5F" w:rsidRDefault="001C4A5F" w:rsidP="001C4A5F">
      <w:pPr>
        <w:rPr>
          <w:sz w:val="16"/>
          <w:szCs w:val="16"/>
        </w:rPr>
      </w:pPr>
      <w:r w:rsidRPr="001C4A5F">
        <w:rPr>
          <w:sz w:val="20"/>
          <w:szCs w:val="20"/>
        </w:rPr>
        <w:t>к</w:t>
      </w:r>
      <w:r w:rsidRPr="001C4A5F">
        <w:rPr>
          <w:sz w:val="16"/>
          <w:szCs w:val="16"/>
        </w:rPr>
        <w:t>од и наименование профессионального модуля</w:t>
      </w:r>
    </w:p>
    <w:p w:rsidR="001C4A5F" w:rsidRPr="001C4A5F" w:rsidRDefault="001C4A5F" w:rsidP="001C4A5F"/>
    <w:p w:rsidR="001C4A5F" w:rsidRPr="001C4A5F" w:rsidRDefault="001C4A5F" w:rsidP="001C4A5F">
      <w:pPr>
        <w:jc w:val="both"/>
      </w:pPr>
      <w:r w:rsidRPr="001C4A5F">
        <w:t>в объеме________ часов с «_____»__________20___г. по «____»___________20___г.</w:t>
      </w:r>
    </w:p>
    <w:p w:rsidR="001C4A5F" w:rsidRPr="001C4A5F" w:rsidRDefault="001C4A5F" w:rsidP="001C4A5F">
      <w:pPr>
        <w:jc w:val="both"/>
      </w:pPr>
      <w:r w:rsidRPr="001C4A5F">
        <w:t>в организации____________________________________________________________</w:t>
      </w:r>
    </w:p>
    <w:p w:rsidR="001C4A5F" w:rsidRPr="001C4A5F" w:rsidRDefault="001C4A5F" w:rsidP="001C4A5F">
      <w:pPr>
        <w:jc w:val="both"/>
        <w:rPr>
          <w:sz w:val="28"/>
          <w:szCs w:val="28"/>
        </w:rPr>
      </w:pPr>
      <w:r w:rsidRPr="001C4A5F">
        <w:t>________________________________________________________________________________________________________________________________________________</w:t>
      </w:r>
    </w:p>
    <w:p w:rsidR="001C4A5F" w:rsidRPr="001C4A5F" w:rsidRDefault="001C4A5F" w:rsidP="001C4A5F">
      <w:pPr>
        <w:jc w:val="center"/>
        <w:rPr>
          <w:sz w:val="20"/>
          <w:szCs w:val="20"/>
        </w:rPr>
      </w:pPr>
      <w:r w:rsidRPr="001C4A5F">
        <w:rPr>
          <w:sz w:val="20"/>
          <w:szCs w:val="20"/>
        </w:rPr>
        <w:t>наименование организации, юридический адрес</w:t>
      </w:r>
    </w:p>
    <w:p w:rsidR="001C4A5F" w:rsidRPr="001C4A5F" w:rsidRDefault="001C4A5F" w:rsidP="001C4A5F">
      <w:r w:rsidRPr="001C4A5F">
        <w:t>1. За время практики выполнены виды работ: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1682"/>
        <w:gridCol w:w="3240"/>
      </w:tblGrid>
      <w:tr w:rsidR="001C4A5F" w:rsidRPr="001C4A5F" w:rsidTr="00DC0D53">
        <w:tc>
          <w:tcPr>
            <w:tcW w:w="4726" w:type="dxa"/>
            <w:vAlign w:val="center"/>
          </w:tcPr>
          <w:p w:rsidR="001C4A5F" w:rsidRPr="001C4A5F" w:rsidRDefault="001C4A5F" w:rsidP="001C4A5F">
            <w:pPr>
              <w:tabs>
                <w:tab w:val="left" w:pos="3705"/>
              </w:tabs>
              <w:jc w:val="center"/>
            </w:pPr>
            <w:r w:rsidRPr="001C4A5F">
              <w:rPr>
                <w:sz w:val="22"/>
                <w:szCs w:val="22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1C4A5F" w:rsidRPr="001C4A5F" w:rsidRDefault="001C4A5F" w:rsidP="001C4A5F">
            <w:pPr>
              <w:tabs>
                <w:tab w:val="left" w:pos="3705"/>
              </w:tabs>
              <w:jc w:val="center"/>
            </w:pPr>
            <w:r w:rsidRPr="001C4A5F">
              <w:rPr>
                <w:sz w:val="22"/>
                <w:szCs w:val="22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1C4A5F" w:rsidRPr="001C4A5F" w:rsidRDefault="001C4A5F" w:rsidP="001C4A5F">
            <w:pPr>
              <w:tabs>
                <w:tab w:val="left" w:pos="3705"/>
              </w:tabs>
              <w:jc w:val="center"/>
            </w:pPr>
            <w:r w:rsidRPr="001C4A5F">
              <w:rPr>
                <w:sz w:val="22"/>
                <w:szCs w:val="22"/>
              </w:rPr>
              <w:t>Ф. И. О., должность и подпись руководителя практики от организации</w:t>
            </w:r>
          </w:p>
        </w:tc>
      </w:tr>
      <w:tr w:rsidR="00DC0D53" w:rsidRPr="001C4A5F" w:rsidTr="00DC0D53">
        <w:trPr>
          <w:trHeight w:val="720"/>
        </w:trPr>
        <w:tc>
          <w:tcPr>
            <w:tcW w:w="4726" w:type="dxa"/>
          </w:tcPr>
          <w:p w:rsidR="00DC0D53" w:rsidRDefault="00DC0D53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250385">
              <w:rPr>
                <w:b/>
                <w:sz w:val="23"/>
                <w:szCs w:val="23"/>
              </w:rPr>
              <w:t>Учет основных средств</w:t>
            </w:r>
            <w:r>
              <w:rPr>
                <w:sz w:val="23"/>
                <w:szCs w:val="23"/>
              </w:rPr>
              <w:t xml:space="preserve">: расчёт амортизации по ОС; </w:t>
            </w:r>
            <w:r w:rsidRPr="00DC0D53">
              <w:rPr>
                <w:sz w:val="23"/>
                <w:szCs w:val="23"/>
              </w:rPr>
              <w:t xml:space="preserve"> Бухгалтерские проводки по</w:t>
            </w:r>
            <w:r>
              <w:rPr>
                <w:sz w:val="23"/>
                <w:szCs w:val="23"/>
              </w:rPr>
              <w:t xml:space="preserve"> начисленным суммам амортизации; </w:t>
            </w:r>
            <w:r w:rsidRPr="00DC0D53">
              <w:rPr>
                <w:sz w:val="23"/>
                <w:szCs w:val="23"/>
              </w:rPr>
              <w:t>определ</w:t>
            </w:r>
            <w:r>
              <w:rPr>
                <w:sz w:val="23"/>
                <w:szCs w:val="23"/>
              </w:rPr>
              <w:t>ение</w:t>
            </w:r>
            <w:r w:rsidRPr="00DC0D53">
              <w:rPr>
                <w:sz w:val="23"/>
                <w:szCs w:val="23"/>
              </w:rPr>
              <w:t xml:space="preserve"> недостающи</w:t>
            </w:r>
            <w:r>
              <w:rPr>
                <w:sz w:val="23"/>
                <w:szCs w:val="23"/>
              </w:rPr>
              <w:t>х</w:t>
            </w:r>
            <w:r w:rsidRPr="00DC0D53">
              <w:rPr>
                <w:sz w:val="23"/>
                <w:szCs w:val="23"/>
              </w:rPr>
              <w:t xml:space="preserve"> данны</w:t>
            </w:r>
            <w:r>
              <w:rPr>
                <w:sz w:val="23"/>
                <w:szCs w:val="23"/>
              </w:rPr>
              <w:t>х</w:t>
            </w:r>
            <w:r w:rsidRPr="00DC0D53">
              <w:rPr>
                <w:sz w:val="23"/>
                <w:szCs w:val="23"/>
              </w:rPr>
              <w:t xml:space="preserve"> и бухгалтерски</w:t>
            </w:r>
            <w:r>
              <w:rPr>
                <w:sz w:val="23"/>
                <w:szCs w:val="23"/>
              </w:rPr>
              <w:t>х</w:t>
            </w:r>
            <w:r w:rsidRPr="00DC0D53">
              <w:rPr>
                <w:sz w:val="23"/>
                <w:szCs w:val="23"/>
              </w:rPr>
              <w:t xml:space="preserve"> провод</w:t>
            </w:r>
            <w:r>
              <w:rPr>
                <w:sz w:val="23"/>
                <w:szCs w:val="23"/>
              </w:rPr>
              <w:t>ок</w:t>
            </w:r>
            <w:r w:rsidRPr="00DC0D53">
              <w:rPr>
                <w:sz w:val="23"/>
                <w:szCs w:val="23"/>
              </w:rPr>
              <w:t xml:space="preserve"> по учёту ОС</w:t>
            </w:r>
          </w:p>
        </w:tc>
        <w:tc>
          <w:tcPr>
            <w:tcW w:w="1682" w:type="dxa"/>
            <w:vAlign w:val="center"/>
          </w:tcPr>
          <w:p w:rsidR="00DC0D53" w:rsidRPr="001C4A5F" w:rsidRDefault="00DC0D53" w:rsidP="001C4A5F">
            <w:pPr>
              <w:tabs>
                <w:tab w:val="left" w:pos="3705"/>
              </w:tabs>
              <w:jc w:val="center"/>
            </w:pPr>
          </w:p>
        </w:tc>
        <w:tc>
          <w:tcPr>
            <w:tcW w:w="3240" w:type="dxa"/>
          </w:tcPr>
          <w:p w:rsidR="00DC0D53" w:rsidRPr="001C4A5F" w:rsidRDefault="00DC0D53" w:rsidP="001C4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D53" w:rsidRPr="001C4A5F" w:rsidTr="00DC0D53">
        <w:trPr>
          <w:trHeight w:val="660"/>
        </w:trPr>
        <w:tc>
          <w:tcPr>
            <w:tcW w:w="4726" w:type="dxa"/>
          </w:tcPr>
          <w:p w:rsidR="00DC0D53" w:rsidRDefault="00DC0D53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250385">
              <w:rPr>
                <w:b/>
                <w:sz w:val="23"/>
                <w:szCs w:val="23"/>
              </w:rPr>
              <w:t>Учёт материально-производственных запасов</w:t>
            </w:r>
            <w:r>
              <w:rPr>
                <w:sz w:val="23"/>
                <w:szCs w:val="23"/>
              </w:rPr>
              <w:t>: р</w:t>
            </w:r>
            <w:r w:rsidR="00250385">
              <w:rPr>
                <w:sz w:val="23"/>
                <w:szCs w:val="23"/>
              </w:rPr>
              <w:t>а</w:t>
            </w:r>
            <w:r w:rsidRPr="00DC0D53">
              <w:rPr>
                <w:sz w:val="23"/>
                <w:szCs w:val="23"/>
              </w:rPr>
              <w:t>сч</w:t>
            </w:r>
            <w:r>
              <w:rPr>
                <w:sz w:val="23"/>
                <w:szCs w:val="23"/>
              </w:rPr>
              <w:t>ет</w:t>
            </w:r>
            <w:r w:rsidRPr="00DC0D53">
              <w:rPr>
                <w:sz w:val="23"/>
                <w:szCs w:val="23"/>
              </w:rPr>
              <w:t xml:space="preserve"> ТЗР и сумм</w:t>
            </w:r>
            <w:r>
              <w:rPr>
                <w:sz w:val="23"/>
                <w:szCs w:val="23"/>
              </w:rPr>
              <w:t>ы</w:t>
            </w:r>
            <w:r w:rsidRPr="00DC0D53">
              <w:rPr>
                <w:sz w:val="23"/>
                <w:szCs w:val="23"/>
              </w:rPr>
              <w:t xml:space="preserve"> ТЗР отдельно по материалам, приходящимся на цен</w:t>
            </w:r>
            <w:r w:rsidR="00250385">
              <w:rPr>
                <w:sz w:val="23"/>
                <w:szCs w:val="23"/>
              </w:rPr>
              <w:t>ности отпущенные в производство; р</w:t>
            </w:r>
            <w:r w:rsidRPr="00DC0D53">
              <w:rPr>
                <w:sz w:val="23"/>
                <w:szCs w:val="23"/>
              </w:rPr>
              <w:t>аспредел</w:t>
            </w:r>
            <w:r w:rsidR="00250385">
              <w:rPr>
                <w:sz w:val="23"/>
                <w:szCs w:val="23"/>
              </w:rPr>
              <w:t>ение</w:t>
            </w:r>
            <w:r w:rsidRPr="00DC0D53">
              <w:rPr>
                <w:sz w:val="23"/>
                <w:szCs w:val="23"/>
              </w:rPr>
              <w:t xml:space="preserve"> ТЗР, приходящи</w:t>
            </w:r>
            <w:r w:rsidR="00250385">
              <w:rPr>
                <w:sz w:val="23"/>
                <w:szCs w:val="23"/>
              </w:rPr>
              <w:t xml:space="preserve">хся на материалы между изделиями; </w:t>
            </w:r>
            <w:r w:rsidR="00250385" w:rsidRPr="00250385">
              <w:rPr>
                <w:sz w:val="23"/>
                <w:szCs w:val="23"/>
              </w:rPr>
              <w:t>определ</w:t>
            </w:r>
            <w:r w:rsidR="00250385">
              <w:rPr>
                <w:sz w:val="23"/>
                <w:szCs w:val="23"/>
              </w:rPr>
              <w:t>ение</w:t>
            </w:r>
            <w:r w:rsidR="00250385" w:rsidRPr="00250385">
              <w:rPr>
                <w:sz w:val="23"/>
                <w:szCs w:val="23"/>
              </w:rPr>
              <w:t xml:space="preserve"> недостающи</w:t>
            </w:r>
            <w:r w:rsidR="00250385">
              <w:rPr>
                <w:sz w:val="23"/>
                <w:szCs w:val="23"/>
              </w:rPr>
              <w:t>х</w:t>
            </w:r>
            <w:r w:rsidR="00250385" w:rsidRPr="00250385">
              <w:rPr>
                <w:sz w:val="23"/>
                <w:szCs w:val="23"/>
              </w:rPr>
              <w:t xml:space="preserve"> данны</w:t>
            </w:r>
            <w:r w:rsidR="00250385">
              <w:rPr>
                <w:sz w:val="23"/>
                <w:szCs w:val="23"/>
              </w:rPr>
              <w:t>х</w:t>
            </w:r>
            <w:r w:rsidR="00250385" w:rsidRPr="00250385">
              <w:rPr>
                <w:sz w:val="23"/>
                <w:szCs w:val="23"/>
              </w:rPr>
              <w:t xml:space="preserve"> и бухгалтерски</w:t>
            </w:r>
            <w:r w:rsidR="00250385">
              <w:rPr>
                <w:sz w:val="23"/>
                <w:szCs w:val="23"/>
              </w:rPr>
              <w:t>х</w:t>
            </w:r>
            <w:r w:rsidR="00250385" w:rsidRPr="00250385">
              <w:rPr>
                <w:sz w:val="23"/>
                <w:szCs w:val="23"/>
              </w:rPr>
              <w:t xml:space="preserve"> провод</w:t>
            </w:r>
            <w:r w:rsidR="00250385">
              <w:rPr>
                <w:sz w:val="23"/>
                <w:szCs w:val="23"/>
              </w:rPr>
              <w:t>ок</w:t>
            </w:r>
            <w:r w:rsidR="00250385" w:rsidRPr="00250385">
              <w:rPr>
                <w:sz w:val="23"/>
                <w:szCs w:val="23"/>
              </w:rPr>
              <w:t xml:space="preserve"> по учёту хозяйственных операций по учёту МПЗ.</w:t>
            </w:r>
          </w:p>
        </w:tc>
        <w:tc>
          <w:tcPr>
            <w:tcW w:w="1682" w:type="dxa"/>
          </w:tcPr>
          <w:p w:rsidR="00DC0D53" w:rsidRPr="001C4A5F" w:rsidRDefault="00DC0D53" w:rsidP="001C4A5F">
            <w:pPr>
              <w:tabs>
                <w:tab w:val="left" w:pos="3705"/>
              </w:tabs>
            </w:pPr>
          </w:p>
        </w:tc>
        <w:tc>
          <w:tcPr>
            <w:tcW w:w="3240" w:type="dxa"/>
          </w:tcPr>
          <w:p w:rsidR="00DC0D53" w:rsidRPr="001C4A5F" w:rsidRDefault="00DC0D53" w:rsidP="001C4A5F">
            <w:pPr>
              <w:ind w:firstLine="57"/>
              <w:jc w:val="both"/>
              <w:rPr>
                <w:bCs/>
              </w:rPr>
            </w:pPr>
          </w:p>
        </w:tc>
      </w:tr>
      <w:tr w:rsidR="00DC0D53" w:rsidRPr="001C4A5F" w:rsidTr="00DC0D53">
        <w:trPr>
          <w:trHeight w:val="495"/>
        </w:trPr>
        <w:tc>
          <w:tcPr>
            <w:tcW w:w="4726" w:type="dxa"/>
          </w:tcPr>
          <w:p w:rsidR="00DC0D53" w:rsidRDefault="00DC0D53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250385">
              <w:rPr>
                <w:b/>
                <w:sz w:val="23"/>
                <w:szCs w:val="23"/>
              </w:rPr>
              <w:t>Учёт денежных средств, расчётов с подотчётными лицам</w:t>
            </w:r>
            <w:r w:rsidR="00250385" w:rsidRPr="00250385">
              <w:rPr>
                <w:b/>
                <w:sz w:val="23"/>
                <w:szCs w:val="23"/>
              </w:rPr>
              <w:t>и. Учёт затрат на производство</w:t>
            </w:r>
            <w:r w:rsidR="00250385">
              <w:rPr>
                <w:sz w:val="23"/>
                <w:szCs w:val="23"/>
              </w:rPr>
              <w:t>: о</w:t>
            </w:r>
            <w:r w:rsidR="00250385" w:rsidRPr="00250385">
              <w:rPr>
                <w:sz w:val="23"/>
                <w:szCs w:val="23"/>
              </w:rPr>
              <w:t>предел</w:t>
            </w:r>
            <w:r w:rsidR="00250385">
              <w:rPr>
                <w:sz w:val="23"/>
                <w:szCs w:val="23"/>
              </w:rPr>
              <w:t>ение</w:t>
            </w:r>
            <w:r w:rsidR="00250385" w:rsidRPr="00250385">
              <w:rPr>
                <w:sz w:val="23"/>
                <w:szCs w:val="23"/>
              </w:rPr>
              <w:t xml:space="preserve"> по статьям зат</w:t>
            </w:r>
            <w:r w:rsidR="00250385">
              <w:rPr>
                <w:sz w:val="23"/>
                <w:szCs w:val="23"/>
              </w:rPr>
              <w:t>рат суммы ОХР по основному цеху;р</w:t>
            </w:r>
            <w:r w:rsidR="00250385" w:rsidRPr="00250385">
              <w:rPr>
                <w:sz w:val="23"/>
                <w:szCs w:val="23"/>
              </w:rPr>
              <w:t>аспредел</w:t>
            </w:r>
            <w:r w:rsidR="00250385">
              <w:rPr>
                <w:sz w:val="23"/>
                <w:szCs w:val="23"/>
              </w:rPr>
              <w:t>ение</w:t>
            </w:r>
            <w:r w:rsidR="00250385" w:rsidRPr="00250385">
              <w:rPr>
                <w:sz w:val="23"/>
                <w:szCs w:val="23"/>
              </w:rPr>
              <w:t xml:space="preserve">   ОХР между изделиями пропорционально заработной</w:t>
            </w:r>
            <w:r w:rsidR="00250385">
              <w:rPr>
                <w:sz w:val="23"/>
                <w:szCs w:val="23"/>
              </w:rPr>
              <w:t xml:space="preserve"> плате производственных рабочих; </w:t>
            </w:r>
            <w:r w:rsidR="00250385" w:rsidRPr="00250385">
              <w:rPr>
                <w:sz w:val="23"/>
                <w:szCs w:val="23"/>
              </w:rPr>
              <w:t>определ</w:t>
            </w:r>
            <w:r w:rsidR="00250385">
              <w:rPr>
                <w:sz w:val="23"/>
                <w:szCs w:val="23"/>
              </w:rPr>
              <w:t>ение</w:t>
            </w:r>
            <w:r w:rsidR="00250385" w:rsidRPr="00250385">
              <w:rPr>
                <w:sz w:val="23"/>
                <w:szCs w:val="23"/>
              </w:rPr>
              <w:t xml:space="preserve"> недостающие данные и бухгалтерские проводки </w:t>
            </w:r>
            <w:r w:rsidR="00250385">
              <w:rPr>
                <w:sz w:val="23"/>
                <w:szCs w:val="23"/>
              </w:rPr>
              <w:t>в</w:t>
            </w:r>
            <w:r w:rsidR="00250385" w:rsidRPr="00250385">
              <w:rPr>
                <w:sz w:val="23"/>
                <w:szCs w:val="23"/>
              </w:rPr>
              <w:t xml:space="preserve"> журнале хозяйственных операций</w:t>
            </w:r>
          </w:p>
        </w:tc>
        <w:tc>
          <w:tcPr>
            <w:tcW w:w="1682" w:type="dxa"/>
          </w:tcPr>
          <w:p w:rsidR="00DC0D53" w:rsidRPr="001C4A5F" w:rsidRDefault="00DC0D53" w:rsidP="001C4A5F">
            <w:pPr>
              <w:tabs>
                <w:tab w:val="left" w:pos="3705"/>
              </w:tabs>
            </w:pPr>
          </w:p>
        </w:tc>
        <w:tc>
          <w:tcPr>
            <w:tcW w:w="3240" w:type="dxa"/>
          </w:tcPr>
          <w:p w:rsidR="00DC0D53" w:rsidRPr="001C4A5F" w:rsidRDefault="00DC0D53" w:rsidP="001C4A5F">
            <w:pPr>
              <w:ind w:firstLine="57"/>
              <w:jc w:val="both"/>
              <w:rPr>
                <w:bCs/>
              </w:rPr>
            </w:pPr>
          </w:p>
        </w:tc>
      </w:tr>
      <w:tr w:rsidR="00DC0D53" w:rsidRPr="001C4A5F" w:rsidTr="00DC0D53">
        <w:trPr>
          <w:trHeight w:val="495"/>
        </w:trPr>
        <w:tc>
          <w:tcPr>
            <w:tcW w:w="4726" w:type="dxa"/>
          </w:tcPr>
          <w:p w:rsidR="00DC0D53" w:rsidRDefault="00DC0D53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Pr="00250385">
              <w:rPr>
                <w:b/>
                <w:sz w:val="23"/>
                <w:szCs w:val="23"/>
              </w:rPr>
              <w:t>Учёт продажи</w:t>
            </w:r>
            <w:r w:rsidR="00250385">
              <w:rPr>
                <w:sz w:val="23"/>
                <w:szCs w:val="23"/>
              </w:rPr>
              <w:t>: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расходных кассовых ордеров по движению денежных средств по кассе.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кассовой книги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журнала-ордера 1 по Кт.50 и ведомости 1 по Дт.50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авансовых отчётов.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платёжных поручений по перечислению денежных средств с расчётного счёта.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Pr="00250385">
              <w:rPr>
                <w:sz w:val="23"/>
                <w:szCs w:val="23"/>
              </w:rPr>
              <w:t xml:space="preserve">Составление выписки банка из расчётного счёта.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журнала-ордера 1 по Кт.51 и ведомости 1 по Дт.51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отчёта о движении денежных средств по организации по форме № 4 </w:t>
            </w:r>
          </w:p>
          <w:p w:rsid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Заполнение отчёта о движении денежных средств по организации по форме № 4</w:t>
            </w:r>
          </w:p>
        </w:tc>
        <w:tc>
          <w:tcPr>
            <w:tcW w:w="1682" w:type="dxa"/>
          </w:tcPr>
          <w:p w:rsidR="00DC0D53" w:rsidRPr="001C4A5F" w:rsidRDefault="00DC0D53" w:rsidP="001C4A5F">
            <w:pPr>
              <w:tabs>
                <w:tab w:val="left" w:pos="3705"/>
              </w:tabs>
            </w:pPr>
          </w:p>
        </w:tc>
        <w:tc>
          <w:tcPr>
            <w:tcW w:w="3240" w:type="dxa"/>
          </w:tcPr>
          <w:p w:rsidR="00DC0D53" w:rsidRPr="001C4A5F" w:rsidRDefault="00DC0D53" w:rsidP="001C4A5F">
            <w:pPr>
              <w:ind w:firstLine="57"/>
              <w:jc w:val="both"/>
              <w:rPr>
                <w:bCs/>
              </w:rPr>
            </w:pPr>
          </w:p>
        </w:tc>
      </w:tr>
      <w:tr w:rsidR="00DC0D53" w:rsidRPr="001C4A5F" w:rsidTr="00DC0D53">
        <w:trPr>
          <w:trHeight w:val="495"/>
        </w:trPr>
        <w:tc>
          <w:tcPr>
            <w:tcW w:w="4726" w:type="dxa"/>
          </w:tcPr>
          <w:p w:rsidR="00DC0D53" w:rsidRDefault="00DC0D53" w:rsidP="00DC0D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  <w:r w:rsidRPr="00250385">
              <w:rPr>
                <w:b/>
                <w:sz w:val="23"/>
                <w:szCs w:val="23"/>
              </w:rPr>
              <w:t>Прочие операции</w:t>
            </w:r>
            <w:r w:rsidR="00250385">
              <w:rPr>
                <w:sz w:val="23"/>
                <w:szCs w:val="23"/>
              </w:rPr>
              <w:t>: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</w:t>
            </w:r>
            <w:r>
              <w:rPr>
                <w:sz w:val="23"/>
                <w:szCs w:val="23"/>
              </w:rPr>
              <w:t>ение</w:t>
            </w:r>
            <w:r w:rsidRPr="00250385">
              <w:rPr>
                <w:sz w:val="23"/>
                <w:szCs w:val="23"/>
              </w:rPr>
              <w:t xml:space="preserve"> упрощённ</w:t>
            </w:r>
            <w:r>
              <w:rPr>
                <w:sz w:val="23"/>
                <w:szCs w:val="23"/>
              </w:rPr>
              <w:t>ой</w:t>
            </w:r>
            <w:r w:rsidRPr="00250385">
              <w:rPr>
                <w:sz w:val="23"/>
                <w:szCs w:val="23"/>
              </w:rPr>
              <w:t xml:space="preserve"> схем</w:t>
            </w:r>
            <w:r>
              <w:rPr>
                <w:sz w:val="23"/>
                <w:szCs w:val="23"/>
              </w:rPr>
              <w:t>ы</w:t>
            </w:r>
            <w:r w:rsidRPr="00250385">
              <w:rPr>
                <w:sz w:val="23"/>
                <w:szCs w:val="23"/>
              </w:rPr>
              <w:t xml:space="preserve"> листа книги покупок и определ</w:t>
            </w:r>
            <w:r>
              <w:rPr>
                <w:sz w:val="23"/>
                <w:szCs w:val="23"/>
              </w:rPr>
              <w:t>ение</w:t>
            </w:r>
            <w:r w:rsidRPr="00250385">
              <w:rPr>
                <w:sz w:val="23"/>
                <w:szCs w:val="23"/>
              </w:rPr>
              <w:t xml:space="preserve"> сумм</w:t>
            </w:r>
            <w:r>
              <w:rPr>
                <w:sz w:val="23"/>
                <w:szCs w:val="23"/>
              </w:rPr>
              <w:t>ы</w:t>
            </w:r>
            <w:r w:rsidRPr="00250385">
              <w:rPr>
                <w:sz w:val="23"/>
                <w:szCs w:val="23"/>
              </w:rPr>
              <w:t xml:space="preserve"> НДС, приходящуюся на вычеты, то есть на бухгалтерскую проводку Дт68 Кт19.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оборотной ведомости по синтетическим счетам </w:t>
            </w:r>
          </w:p>
          <w:p w:rsidR="00250385" w:rsidRP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 xml:space="preserve">Заполнение бухгалтерской отчётности по форме № 1 «Бухгалтерский баланс» </w:t>
            </w:r>
          </w:p>
          <w:p w:rsidR="00250385" w:rsidRDefault="00250385" w:rsidP="00250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50385">
              <w:rPr>
                <w:sz w:val="23"/>
                <w:szCs w:val="23"/>
              </w:rPr>
              <w:t>Заполнение бухгалтерской отчётности по форме № 2 «Отчёт о прибылях и убытках»</w:t>
            </w:r>
          </w:p>
        </w:tc>
        <w:tc>
          <w:tcPr>
            <w:tcW w:w="1682" w:type="dxa"/>
          </w:tcPr>
          <w:p w:rsidR="00DC0D53" w:rsidRPr="001C4A5F" w:rsidRDefault="00DC0D53" w:rsidP="001C4A5F">
            <w:pPr>
              <w:tabs>
                <w:tab w:val="left" w:pos="3705"/>
              </w:tabs>
            </w:pPr>
          </w:p>
        </w:tc>
        <w:tc>
          <w:tcPr>
            <w:tcW w:w="3240" w:type="dxa"/>
          </w:tcPr>
          <w:p w:rsidR="00DC0D53" w:rsidRPr="001C4A5F" w:rsidRDefault="00DC0D53" w:rsidP="001C4A5F">
            <w:pPr>
              <w:ind w:firstLine="57"/>
              <w:jc w:val="both"/>
              <w:rPr>
                <w:bCs/>
              </w:rPr>
            </w:pPr>
          </w:p>
        </w:tc>
      </w:tr>
    </w:tbl>
    <w:p w:rsidR="001C4A5F" w:rsidRPr="001C4A5F" w:rsidRDefault="001C4A5F" w:rsidP="001C4A5F">
      <w:pPr>
        <w:rPr>
          <w:sz w:val="22"/>
          <w:szCs w:val="22"/>
        </w:rPr>
      </w:pPr>
      <w:r w:rsidRPr="001C4A5F">
        <w:tab/>
      </w:r>
      <w:r w:rsidRPr="001C4A5F">
        <w:tab/>
      </w:r>
    </w:p>
    <w:p w:rsidR="001C4A5F" w:rsidRPr="001C4A5F" w:rsidRDefault="001C4A5F" w:rsidP="001C4A5F">
      <w:pPr>
        <w:rPr>
          <w:sz w:val="22"/>
          <w:szCs w:val="22"/>
        </w:rPr>
      </w:pPr>
    </w:p>
    <w:p w:rsidR="001C4A5F" w:rsidRPr="001C4A5F" w:rsidRDefault="001C4A5F" w:rsidP="001C4A5F">
      <w:pPr>
        <w:rPr>
          <w:sz w:val="22"/>
          <w:szCs w:val="22"/>
        </w:rPr>
      </w:pPr>
    </w:p>
    <w:p w:rsidR="001C4A5F" w:rsidRPr="001C4A5F" w:rsidRDefault="001C4A5F" w:rsidP="001C4A5F">
      <w:pPr>
        <w:rPr>
          <w:sz w:val="22"/>
          <w:szCs w:val="22"/>
        </w:rPr>
      </w:pPr>
      <w:r w:rsidRPr="001C4A5F">
        <w:rPr>
          <w:sz w:val="22"/>
          <w:szCs w:val="22"/>
        </w:rPr>
        <w:t>2. За время практики  обучающийся проявил личностные  и деловые качества:</w:t>
      </w:r>
    </w:p>
    <w:p w:rsidR="001C4A5F" w:rsidRPr="001C4A5F" w:rsidRDefault="001C4A5F" w:rsidP="001C4A5F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020"/>
        <w:gridCol w:w="2384"/>
        <w:gridCol w:w="1504"/>
        <w:gridCol w:w="1484"/>
      </w:tblGrid>
      <w:tr w:rsidR="001C4A5F" w:rsidRPr="001C4A5F" w:rsidTr="00DC0D53">
        <w:trPr>
          <w:trHeight w:val="255"/>
        </w:trPr>
        <w:tc>
          <w:tcPr>
            <w:tcW w:w="436" w:type="dxa"/>
            <w:vMerge w:val="restart"/>
          </w:tcPr>
          <w:p w:rsidR="001C4A5F" w:rsidRPr="001C4A5F" w:rsidRDefault="001C4A5F" w:rsidP="001C4A5F"/>
        </w:tc>
        <w:tc>
          <w:tcPr>
            <w:tcW w:w="4020" w:type="dxa"/>
            <w:vMerge w:val="restart"/>
          </w:tcPr>
          <w:p w:rsidR="001C4A5F" w:rsidRPr="001C4A5F" w:rsidRDefault="001C4A5F" w:rsidP="001C4A5F">
            <w:r w:rsidRPr="001C4A5F">
              <w:rPr>
                <w:sz w:val="22"/>
                <w:szCs w:val="22"/>
              </w:rPr>
              <w:t>Проявленные личностные и деловые качества</w:t>
            </w:r>
          </w:p>
        </w:tc>
        <w:tc>
          <w:tcPr>
            <w:tcW w:w="5372" w:type="dxa"/>
            <w:gridSpan w:val="3"/>
          </w:tcPr>
          <w:p w:rsidR="001C4A5F" w:rsidRPr="001C4A5F" w:rsidRDefault="001C4A5F" w:rsidP="001C4A5F">
            <w:pPr>
              <w:jc w:val="center"/>
            </w:pPr>
            <w:r w:rsidRPr="001C4A5F">
              <w:rPr>
                <w:sz w:val="22"/>
                <w:szCs w:val="22"/>
              </w:rPr>
              <w:t>Степень проявления</w:t>
            </w:r>
          </w:p>
        </w:tc>
      </w:tr>
      <w:tr w:rsidR="001C4A5F" w:rsidRPr="001C4A5F" w:rsidTr="00DC0D53">
        <w:trPr>
          <w:trHeight w:val="195"/>
        </w:trPr>
        <w:tc>
          <w:tcPr>
            <w:tcW w:w="436" w:type="dxa"/>
            <w:vMerge/>
          </w:tcPr>
          <w:p w:rsidR="001C4A5F" w:rsidRPr="001C4A5F" w:rsidRDefault="001C4A5F" w:rsidP="001C4A5F"/>
        </w:tc>
        <w:tc>
          <w:tcPr>
            <w:tcW w:w="4020" w:type="dxa"/>
            <w:vMerge/>
          </w:tcPr>
          <w:p w:rsidR="001C4A5F" w:rsidRPr="001C4A5F" w:rsidRDefault="001C4A5F" w:rsidP="001C4A5F"/>
        </w:tc>
        <w:tc>
          <w:tcPr>
            <w:tcW w:w="2384" w:type="dxa"/>
            <w:vAlign w:val="center"/>
          </w:tcPr>
          <w:p w:rsidR="001C4A5F" w:rsidRPr="001C4A5F" w:rsidRDefault="001C4A5F" w:rsidP="001C4A5F">
            <w:pPr>
              <w:jc w:val="center"/>
            </w:pPr>
            <w:r w:rsidRPr="001C4A5F">
              <w:rPr>
                <w:sz w:val="22"/>
                <w:szCs w:val="22"/>
              </w:rPr>
              <w:t>Не проявлял</w:t>
            </w:r>
          </w:p>
        </w:tc>
        <w:tc>
          <w:tcPr>
            <w:tcW w:w="1504" w:type="dxa"/>
            <w:vAlign w:val="center"/>
          </w:tcPr>
          <w:p w:rsidR="001C4A5F" w:rsidRPr="001C4A5F" w:rsidRDefault="001C4A5F" w:rsidP="001C4A5F">
            <w:pPr>
              <w:jc w:val="center"/>
            </w:pPr>
            <w:r w:rsidRPr="001C4A5F">
              <w:rPr>
                <w:sz w:val="22"/>
                <w:szCs w:val="22"/>
              </w:rPr>
              <w:t>Проявлял эпизодически</w:t>
            </w:r>
          </w:p>
        </w:tc>
        <w:tc>
          <w:tcPr>
            <w:tcW w:w="1484" w:type="dxa"/>
            <w:vAlign w:val="center"/>
          </w:tcPr>
          <w:p w:rsidR="001C4A5F" w:rsidRPr="001C4A5F" w:rsidRDefault="001C4A5F" w:rsidP="001C4A5F">
            <w:pPr>
              <w:jc w:val="center"/>
            </w:pPr>
            <w:r w:rsidRPr="001C4A5F">
              <w:rPr>
                <w:sz w:val="22"/>
                <w:szCs w:val="22"/>
              </w:rPr>
              <w:t>Проявлял регулярно</w:t>
            </w: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20" w:type="dxa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ОК 1. Понимание сущности и социальной значимости профессиибухгалтер и проявление к ней устойчивого интереса.</w:t>
            </w:r>
          </w:p>
        </w:tc>
        <w:tc>
          <w:tcPr>
            <w:tcW w:w="2384" w:type="dxa"/>
          </w:tcPr>
          <w:p w:rsidR="001C4A5F" w:rsidRPr="001C4A5F" w:rsidRDefault="001C4A5F" w:rsidP="001C4A5F">
            <w:pPr>
              <w:tabs>
                <w:tab w:val="left" w:pos="207"/>
              </w:tabs>
              <w:rPr>
                <w:color w:val="333333"/>
              </w:rPr>
            </w:pPr>
          </w:p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4020" w:type="dxa"/>
          </w:tcPr>
          <w:p w:rsidR="001C4A5F" w:rsidRPr="001C4A5F" w:rsidRDefault="001C4A5F" w:rsidP="001C4A5F">
            <w:r w:rsidRPr="001C4A5F">
              <w:rPr>
                <w:sz w:val="22"/>
                <w:szCs w:val="22"/>
              </w:rPr>
              <w:t>ОК 2 Способность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020" w:type="dxa"/>
          </w:tcPr>
          <w:p w:rsidR="001C4A5F" w:rsidRPr="00700FA1" w:rsidRDefault="001C4A5F" w:rsidP="001C4A5F">
            <w:r w:rsidRPr="00700FA1">
              <w:rPr>
                <w:sz w:val="22"/>
                <w:szCs w:val="22"/>
              </w:rPr>
              <w:t>ОК.3. Способность решать проблемы, оценивать риски и принимать решения в нестандартных ситуациях.</w:t>
            </w:r>
          </w:p>
        </w:tc>
        <w:tc>
          <w:tcPr>
            <w:tcW w:w="23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20" w:type="dxa"/>
          </w:tcPr>
          <w:p w:rsidR="001C4A5F" w:rsidRPr="00700FA1" w:rsidRDefault="001C4A5F" w:rsidP="001C4A5F">
            <w:r w:rsidRPr="00700FA1">
              <w:rPr>
                <w:sz w:val="22"/>
                <w:szCs w:val="22"/>
              </w:rPr>
              <w:t>ОК 4 Способность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3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4020" w:type="dxa"/>
          </w:tcPr>
          <w:p w:rsidR="001C4A5F" w:rsidRPr="00700FA1" w:rsidRDefault="001C4A5F" w:rsidP="001C4A5F">
            <w:r w:rsidRPr="00700FA1">
              <w:rPr>
                <w:sz w:val="22"/>
                <w:szCs w:val="22"/>
              </w:rPr>
              <w:t xml:space="preserve">ОК 5 Использование информационно-коммуникационные технологии при освоении вида профессиональной деятельности. </w:t>
            </w:r>
          </w:p>
        </w:tc>
        <w:tc>
          <w:tcPr>
            <w:tcW w:w="23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4020" w:type="dxa"/>
          </w:tcPr>
          <w:p w:rsidR="001C4A5F" w:rsidRPr="00700FA1" w:rsidRDefault="001C4A5F" w:rsidP="001C4A5F">
            <w:r w:rsidRPr="00700FA1">
              <w:rPr>
                <w:sz w:val="22"/>
                <w:szCs w:val="22"/>
              </w:rPr>
              <w:t>ОК. 6. 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3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4020" w:type="dxa"/>
          </w:tcPr>
          <w:p w:rsidR="001C4A5F" w:rsidRPr="00700FA1" w:rsidRDefault="001C4A5F" w:rsidP="001C4A5F">
            <w:r w:rsidRPr="00700FA1">
              <w:rPr>
                <w:sz w:val="22"/>
                <w:szCs w:val="22"/>
              </w:rPr>
              <w:t xml:space="preserve">ОК.7. Способность ставить цели, </w:t>
            </w:r>
            <w:r w:rsidRPr="00700FA1">
              <w:rPr>
                <w:sz w:val="22"/>
                <w:szCs w:val="22"/>
              </w:rPr>
              <w:lastRenderedPageBreak/>
              <w:t>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3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lastRenderedPageBreak/>
              <w:t>8</w:t>
            </w:r>
          </w:p>
        </w:tc>
        <w:tc>
          <w:tcPr>
            <w:tcW w:w="4020" w:type="dxa"/>
          </w:tcPr>
          <w:p w:rsidR="001C4A5F" w:rsidRPr="00700FA1" w:rsidRDefault="001C4A5F" w:rsidP="001C4A5F">
            <w:pPr>
              <w:rPr>
                <w:color w:val="333333"/>
              </w:rPr>
            </w:pPr>
            <w:r w:rsidRPr="00700FA1">
              <w:rPr>
                <w:color w:val="333333"/>
                <w:sz w:val="22"/>
                <w:szCs w:val="22"/>
              </w:rPr>
              <w:t>ОК 8 Способность самостоятельно определять задачи профессионального и личностного развития, заниматься самообразованием,</w:t>
            </w:r>
          </w:p>
        </w:tc>
        <w:tc>
          <w:tcPr>
            <w:tcW w:w="23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36" w:type="dxa"/>
            <w:vAlign w:val="center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4020" w:type="dxa"/>
          </w:tcPr>
          <w:p w:rsidR="001C4A5F" w:rsidRPr="00700FA1" w:rsidRDefault="001C4A5F" w:rsidP="001C4A5F">
            <w:r w:rsidRPr="00700FA1">
              <w:rPr>
                <w:sz w:val="22"/>
                <w:szCs w:val="22"/>
              </w:rPr>
              <w:t>ОК.9. Способность быть готовым к смене технологий в профессиональной деятельности.</w:t>
            </w:r>
          </w:p>
        </w:tc>
        <w:tc>
          <w:tcPr>
            <w:tcW w:w="2384" w:type="dxa"/>
          </w:tcPr>
          <w:p w:rsidR="001C4A5F" w:rsidRPr="001C4A5F" w:rsidRDefault="001C4A5F" w:rsidP="001C4A5F"/>
        </w:tc>
        <w:tc>
          <w:tcPr>
            <w:tcW w:w="150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</w:tr>
      <w:tr w:rsidR="00C675C7" w:rsidRPr="001C4A5F" w:rsidTr="00DC0D53">
        <w:tc>
          <w:tcPr>
            <w:tcW w:w="436" w:type="dxa"/>
            <w:vAlign w:val="center"/>
          </w:tcPr>
          <w:p w:rsidR="00C675C7" w:rsidRPr="001C4A5F" w:rsidRDefault="00C675C7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4020" w:type="dxa"/>
          </w:tcPr>
          <w:p w:rsidR="00C675C7" w:rsidRPr="00700FA1" w:rsidRDefault="00C675C7" w:rsidP="00656066">
            <w:pPr>
              <w:pStyle w:val="Default"/>
              <w:rPr>
                <w:sz w:val="22"/>
                <w:szCs w:val="22"/>
              </w:rPr>
            </w:pPr>
            <w:r w:rsidRPr="00700FA1">
              <w:rPr>
                <w:sz w:val="22"/>
                <w:szCs w:val="22"/>
              </w:rPr>
              <w:t xml:space="preserve">ПК 1.1 Умение обрабатывать первичные бухгалтерские документы </w:t>
            </w:r>
          </w:p>
        </w:tc>
        <w:tc>
          <w:tcPr>
            <w:tcW w:w="2384" w:type="dxa"/>
          </w:tcPr>
          <w:p w:rsidR="00C675C7" w:rsidRPr="001C4A5F" w:rsidRDefault="00C675C7" w:rsidP="001C4A5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0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</w:tr>
      <w:tr w:rsidR="00C675C7" w:rsidRPr="001C4A5F" w:rsidTr="00DC0D53">
        <w:tc>
          <w:tcPr>
            <w:tcW w:w="436" w:type="dxa"/>
            <w:vAlign w:val="center"/>
          </w:tcPr>
          <w:p w:rsidR="00C675C7" w:rsidRPr="001C4A5F" w:rsidRDefault="00C675C7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4020" w:type="dxa"/>
          </w:tcPr>
          <w:p w:rsidR="00C675C7" w:rsidRPr="00700FA1" w:rsidRDefault="00C675C7" w:rsidP="00656066">
            <w:pPr>
              <w:pStyle w:val="Default"/>
              <w:rPr>
                <w:sz w:val="22"/>
                <w:szCs w:val="22"/>
              </w:rPr>
            </w:pPr>
            <w:r w:rsidRPr="00700FA1">
              <w:rPr>
                <w:sz w:val="22"/>
                <w:szCs w:val="22"/>
              </w:rPr>
              <w:t xml:space="preserve">ПК 1.2 Умение разрабатывать и согласовывать с руководством организации рабочий план счетов бухгалтерского учёта организации. </w:t>
            </w:r>
          </w:p>
        </w:tc>
        <w:tc>
          <w:tcPr>
            <w:tcW w:w="2384" w:type="dxa"/>
          </w:tcPr>
          <w:p w:rsidR="00C675C7" w:rsidRPr="001C4A5F" w:rsidRDefault="00C675C7" w:rsidP="001C4A5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0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</w:tr>
      <w:tr w:rsidR="008208B9" w:rsidRPr="001C4A5F" w:rsidTr="00DC0D53">
        <w:tc>
          <w:tcPr>
            <w:tcW w:w="436" w:type="dxa"/>
            <w:vAlign w:val="center"/>
          </w:tcPr>
          <w:p w:rsidR="008208B9" w:rsidRPr="001C4A5F" w:rsidRDefault="008208B9" w:rsidP="001C4A5F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4020" w:type="dxa"/>
          </w:tcPr>
          <w:p w:rsidR="008208B9" w:rsidRPr="00700FA1" w:rsidRDefault="008208B9" w:rsidP="008208B9">
            <w:pPr>
              <w:spacing w:before="100" w:beforeAutospacing="1" w:after="100" w:afterAutospacing="1"/>
              <w:jc w:val="both"/>
            </w:pPr>
            <w:r w:rsidRPr="00700FA1">
              <w:rPr>
                <w:sz w:val="22"/>
                <w:szCs w:val="22"/>
              </w:rPr>
              <w:t>ПК 1.3. Проводить учет денежных средств, оформлять денежные и кассовые документы.</w:t>
            </w:r>
          </w:p>
        </w:tc>
        <w:tc>
          <w:tcPr>
            <w:tcW w:w="2384" w:type="dxa"/>
          </w:tcPr>
          <w:p w:rsidR="008208B9" w:rsidRPr="001C4A5F" w:rsidRDefault="008208B9" w:rsidP="001C4A5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04" w:type="dxa"/>
          </w:tcPr>
          <w:p w:rsidR="008208B9" w:rsidRPr="001C4A5F" w:rsidRDefault="008208B9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8208B9" w:rsidRPr="001C4A5F" w:rsidRDefault="008208B9" w:rsidP="001C4A5F">
            <w:pPr>
              <w:rPr>
                <w:color w:val="333333"/>
              </w:rPr>
            </w:pPr>
          </w:p>
        </w:tc>
      </w:tr>
      <w:tr w:rsidR="00C675C7" w:rsidRPr="001C4A5F" w:rsidTr="00DC0D53">
        <w:tc>
          <w:tcPr>
            <w:tcW w:w="436" w:type="dxa"/>
            <w:vAlign w:val="center"/>
          </w:tcPr>
          <w:p w:rsidR="00C675C7" w:rsidRPr="001C4A5F" w:rsidRDefault="008208B9" w:rsidP="001C4A5F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13</w:t>
            </w:r>
          </w:p>
        </w:tc>
        <w:tc>
          <w:tcPr>
            <w:tcW w:w="4020" w:type="dxa"/>
          </w:tcPr>
          <w:p w:rsidR="00C675C7" w:rsidRPr="00700FA1" w:rsidRDefault="00C675C7" w:rsidP="00656066">
            <w:pPr>
              <w:pStyle w:val="Default"/>
              <w:rPr>
                <w:sz w:val="22"/>
                <w:szCs w:val="22"/>
              </w:rPr>
            </w:pPr>
            <w:r w:rsidRPr="00700FA1">
              <w:rPr>
                <w:sz w:val="22"/>
                <w:szCs w:val="22"/>
              </w:rPr>
              <w:t>ПК 1.4</w:t>
            </w:r>
            <w:r w:rsidR="00700FA1">
              <w:rPr>
                <w:sz w:val="22"/>
                <w:szCs w:val="22"/>
              </w:rPr>
              <w:t>.</w:t>
            </w:r>
            <w:r w:rsidRPr="00700FA1">
              <w:rPr>
                <w:sz w:val="22"/>
                <w:szCs w:val="22"/>
              </w:rPr>
              <w:t xml:space="preserve"> Умение формировать бухгалтерские проводки по учёту имущества организации на основе рабочего плана счетов бухгалтерского учёта. Умение формировать бухгалтерские проводки по учёту хозяйственных операций по процессам: снабжения, производства и продажи. </w:t>
            </w:r>
          </w:p>
        </w:tc>
        <w:tc>
          <w:tcPr>
            <w:tcW w:w="2384" w:type="dxa"/>
          </w:tcPr>
          <w:p w:rsidR="00C675C7" w:rsidRPr="001C4A5F" w:rsidRDefault="00C675C7" w:rsidP="001C4A5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C675C7" w:rsidRPr="001C4A5F" w:rsidRDefault="00C675C7" w:rsidP="001C4A5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C675C7" w:rsidRPr="001C4A5F" w:rsidRDefault="00C675C7" w:rsidP="001C4A5F">
            <w:pPr>
              <w:spacing w:line="0" w:lineRule="atLeast"/>
              <w:jc w:val="both"/>
            </w:pPr>
          </w:p>
        </w:tc>
        <w:tc>
          <w:tcPr>
            <w:tcW w:w="150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</w:tr>
      <w:tr w:rsidR="00C675C7" w:rsidRPr="001C4A5F" w:rsidTr="00DC0D53">
        <w:tc>
          <w:tcPr>
            <w:tcW w:w="436" w:type="dxa"/>
            <w:vAlign w:val="center"/>
          </w:tcPr>
          <w:p w:rsidR="00C675C7" w:rsidRPr="001C4A5F" w:rsidRDefault="008208B9" w:rsidP="001C4A5F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14</w:t>
            </w:r>
          </w:p>
        </w:tc>
        <w:tc>
          <w:tcPr>
            <w:tcW w:w="4020" w:type="dxa"/>
          </w:tcPr>
          <w:p w:rsidR="00C675C7" w:rsidRPr="00700FA1" w:rsidRDefault="008208B9" w:rsidP="00700FA1">
            <w:pPr>
              <w:spacing w:before="100" w:beforeAutospacing="1" w:after="100" w:afterAutospacing="1"/>
              <w:jc w:val="both"/>
            </w:pPr>
            <w:r w:rsidRPr="00700FA1">
              <w:rPr>
                <w:sz w:val="22"/>
                <w:szCs w:val="22"/>
              </w:rPr>
              <w:t>ПК 3.1.</w:t>
            </w:r>
            <w:r w:rsidR="00700FA1" w:rsidRPr="00700FA1">
              <w:rPr>
                <w:sz w:val="22"/>
                <w:szCs w:val="22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384" w:type="dxa"/>
          </w:tcPr>
          <w:p w:rsidR="00C675C7" w:rsidRPr="001C4A5F" w:rsidRDefault="00C675C7" w:rsidP="001C4A5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0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</w:tr>
      <w:tr w:rsidR="00C675C7" w:rsidRPr="001C4A5F" w:rsidTr="00DC0D53">
        <w:tc>
          <w:tcPr>
            <w:tcW w:w="436" w:type="dxa"/>
            <w:vAlign w:val="center"/>
          </w:tcPr>
          <w:p w:rsidR="00C675C7" w:rsidRPr="001C4A5F" w:rsidRDefault="00700FA1" w:rsidP="001C4A5F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</w:p>
        </w:tc>
        <w:tc>
          <w:tcPr>
            <w:tcW w:w="4020" w:type="dxa"/>
          </w:tcPr>
          <w:p w:rsidR="00C675C7" w:rsidRPr="00700FA1" w:rsidRDefault="008208B9" w:rsidP="00700FA1">
            <w:pPr>
              <w:spacing w:before="100" w:beforeAutospacing="1" w:after="100" w:afterAutospacing="1"/>
              <w:jc w:val="both"/>
            </w:pPr>
            <w:r w:rsidRPr="00700FA1">
              <w:rPr>
                <w:sz w:val="22"/>
                <w:szCs w:val="22"/>
              </w:rPr>
              <w:t>ПК 3.3</w:t>
            </w:r>
            <w:r w:rsidR="00700FA1" w:rsidRPr="00700FA1">
              <w:rPr>
                <w:sz w:val="22"/>
                <w:szCs w:val="22"/>
              </w:rPr>
              <w:t>.Формировать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2384" w:type="dxa"/>
          </w:tcPr>
          <w:p w:rsidR="00C675C7" w:rsidRPr="001C4A5F" w:rsidRDefault="00C675C7" w:rsidP="001C4A5F"/>
        </w:tc>
        <w:tc>
          <w:tcPr>
            <w:tcW w:w="150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C675C7" w:rsidRPr="001C4A5F" w:rsidRDefault="00C675C7" w:rsidP="001C4A5F">
            <w:pPr>
              <w:rPr>
                <w:color w:val="333333"/>
              </w:rPr>
            </w:pPr>
          </w:p>
        </w:tc>
      </w:tr>
      <w:tr w:rsidR="008208B9" w:rsidRPr="001C4A5F" w:rsidTr="00DC0D53">
        <w:tc>
          <w:tcPr>
            <w:tcW w:w="436" w:type="dxa"/>
            <w:vAlign w:val="center"/>
          </w:tcPr>
          <w:p w:rsidR="008208B9" w:rsidRPr="001C4A5F" w:rsidRDefault="00700FA1" w:rsidP="001C4A5F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16</w:t>
            </w:r>
          </w:p>
        </w:tc>
        <w:tc>
          <w:tcPr>
            <w:tcW w:w="4020" w:type="dxa"/>
          </w:tcPr>
          <w:p w:rsidR="008208B9" w:rsidRPr="00700FA1" w:rsidRDefault="008208B9" w:rsidP="00700FA1">
            <w:pPr>
              <w:spacing w:before="100" w:beforeAutospacing="1" w:after="100" w:afterAutospacing="1"/>
              <w:jc w:val="both"/>
            </w:pPr>
            <w:r w:rsidRPr="00700FA1">
              <w:rPr>
                <w:sz w:val="22"/>
                <w:szCs w:val="22"/>
              </w:rPr>
              <w:t>ПК 3.4</w:t>
            </w:r>
            <w:r w:rsidR="00700FA1" w:rsidRPr="00700FA1">
              <w:rPr>
                <w:sz w:val="22"/>
                <w:szCs w:val="22"/>
              </w:rPr>
              <w:t>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384" w:type="dxa"/>
          </w:tcPr>
          <w:p w:rsidR="008208B9" w:rsidRPr="001C4A5F" w:rsidRDefault="008208B9" w:rsidP="001C4A5F"/>
        </w:tc>
        <w:tc>
          <w:tcPr>
            <w:tcW w:w="1504" w:type="dxa"/>
          </w:tcPr>
          <w:p w:rsidR="008208B9" w:rsidRPr="001C4A5F" w:rsidRDefault="008208B9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8208B9" w:rsidRPr="001C4A5F" w:rsidRDefault="008208B9" w:rsidP="001C4A5F">
            <w:pPr>
              <w:rPr>
                <w:color w:val="333333"/>
              </w:rPr>
            </w:pPr>
          </w:p>
        </w:tc>
      </w:tr>
      <w:tr w:rsidR="008208B9" w:rsidRPr="001C4A5F" w:rsidTr="00DC0D53">
        <w:tc>
          <w:tcPr>
            <w:tcW w:w="436" w:type="dxa"/>
            <w:vAlign w:val="center"/>
          </w:tcPr>
          <w:p w:rsidR="008208B9" w:rsidRPr="001C4A5F" w:rsidRDefault="00700FA1" w:rsidP="001C4A5F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4020" w:type="dxa"/>
          </w:tcPr>
          <w:p w:rsidR="008208B9" w:rsidRPr="00700FA1" w:rsidRDefault="008208B9" w:rsidP="0065606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700FA1">
              <w:rPr>
                <w:sz w:val="22"/>
                <w:szCs w:val="22"/>
              </w:rPr>
              <w:t>ПК 4.2</w:t>
            </w:r>
            <w:r w:rsidR="00700FA1" w:rsidRPr="00700FA1">
              <w:rPr>
                <w:sz w:val="22"/>
                <w:szCs w:val="22"/>
              </w:rPr>
              <w:t>.</w:t>
            </w:r>
            <w:r w:rsidR="00700FA1" w:rsidRPr="00700FA1">
              <w:rPr>
                <w:rFonts w:eastAsia="Times New Roman"/>
                <w:sz w:val="22"/>
                <w:szCs w:val="22"/>
              </w:rPr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2384" w:type="dxa"/>
          </w:tcPr>
          <w:p w:rsidR="008208B9" w:rsidRPr="001C4A5F" w:rsidRDefault="008208B9" w:rsidP="001C4A5F"/>
        </w:tc>
        <w:tc>
          <w:tcPr>
            <w:tcW w:w="1504" w:type="dxa"/>
          </w:tcPr>
          <w:p w:rsidR="008208B9" w:rsidRPr="001C4A5F" w:rsidRDefault="008208B9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8208B9" w:rsidRPr="001C4A5F" w:rsidRDefault="008208B9" w:rsidP="001C4A5F">
            <w:pPr>
              <w:rPr>
                <w:color w:val="333333"/>
              </w:rPr>
            </w:pPr>
          </w:p>
        </w:tc>
      </w:tr>
      <w:tr w:rsidR="008208B9" w:rsidRPr="001C4A5F" w:rsidTr="00DC0D53">
        <w:tc>
          <w:tcPr>
            <w:tcW w:w="436" w:type="dxa"/>
            <w:vAlign w:val="center"/>
          </w:tcPr>
          <w:p w:rsidR="008208B9" w:rsidRPr="001C4A5F" w:rsidRDefault="00700FA1" w:rsidP="001C4A5F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18</w:t>
            </w:r>
          </w:p>
        </w:tc>
        <w:tc>
          <w:tcPr>
            <w:tcW w:w="4020" w:type="dxa"/>
          </w:tcPr>
          <w:p w:rsidR="008208B9" w:rsidRPr="00700FA1" w:rsidRDefault="008208B9" w:rsidP="00700FA1">
            <w:pPr>
              <w:spacing w:before="100" w:beforeAutospacing="1" w:after="100" w:afterAutospacing="1"/>
              <w:jc w:val="both"/>
            </w:pPr>
            <w:r w:rsidRPr="00700FA1">
              <w:rPr>
                <w:sz w:val="22"/>
                <w:szCs w:val="22"/>
              </w:rPr>
              <w:t>ПК 4.4</w:t>
            </w:r>
            <w:r w:rsidR="00700FA1">
              <w:rPr>
                <w:sz w:val="22"/>
                <w:szCs w:val="22"/>
              </w:rPr>
              <w:t>.</w:t>
            </w:r>
            <w:r w:rsidR="00700FA1" w:rsidRPr="00700FA1">
              <w:rPr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2384" w:type="dxa"/>
          </w:tcPr>
          <w:p w:rsidR="008208B9" w:rsidRPr="001C4A5F" w:rsidRDefault="008208B9" w:rsidP="001C4A5F"/>
        </w:tc>
        <w:tc>
          <w:tcPr>
            <w:tcW w:w="1504" w:type="dxa"/>
          </w:tcPr>
          <w:p w:rsidR="008208B9" w:rsidRPr="001C4A5F" w:rsidRDefault="008208B9" w:rsidP="001C4A5F">
            <w:pPr>
              <w:rPr>
                <w:color w:val="333333"/>
              </w:rPr>
            </w:pPr>
          </w:p>
        </w:tc>
        <w:tc>
          <w:tcPr>
            <w:tcW w:w="1484" w:type="dxa"/>
          </w:tcPr>
          <w:p w:rsidR="008208B9" w:rsidRPr="001C4A5F" w:rsidRDefault="008208B9" w:rsidP="001C4A5F">
            <w:pPr>
              <w:rPr>
                <w:color w:val="333333"/>
              </w:rPr>
            </w:pPr>
          </w:p>
        </w:tc>
      </w:tr>
    </w:tbl>
    <w:p w:rsidR="001C4A5F" w:rsidRPr="001C4A5F" w:rsidRDefault="001C4A5F" w:rsidP="001C4A5F">
      <w:pPr>
        <w:rPr>
          <w:sz w:val="22"/>
          <w:szCs w:val="22"/>
        </w:rPr>
      </w:pPr>
    </w:p>
    <w:p w:rsidR="001C4A5F" w:rsidRPr="001C4A5F" w:rsidRDefault="001C4A5F" w:rsidP="001C4A5F">
      <w:pPr>
        <w:rPr>
          <w:sz w:val="22"/>
          <w:szCs w:val="22"/>
        </w:rPr>
      </w:pPr>
      <w:r w:rsidRPr="001C4A5F">
        <w:rPr>
          <w:sz w:val="22"/>
          <w:szCs w:val="22"/>
        </w:rPr>
        <w:t>3. За время прохождения практики  у обучающегося были сформированы компетенции (элементы компетенций)</w:t>
      </w:r>
    </w:p>
    <w:p w:rsidR="001C4A5F" w:rsidRPr="001C4A5F" w:rsidRDefault="001C4A5F" w:rsidP="001C4A5F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3025"/>
        <w:gridCol w:w="3078"/>
        <w:gridCol w:w="1620"/>
        <w:gridCol w:w="1620"/>
      </w:tblGrid>
      <w:tr w:rsidR="001C4A5F" w:rsidRPr="001C4A5F" w:rsidTr="00DC0D53">
        <w:trPr>
          <w:cantSplit/>
        </w:trPr>
        <w:tc>
          <w:tcPr>
            <w:tcW w:w="485" w:type="dxa"/>
            <w:vMerge w:val="restart"/>
          </w:tcPr>
          <w:p w:rsidR="001C4A5F" w:rsidRPr="001C4A5F" w:rsidRDefault="001C4A5F" w:rsidP="001C4A5F">
            <w:pPr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lastRenderedPageBreak/>
              <w:t>№</w:t>
            </w:r>
          </w:p>
        </w:tc>
        <w:tc>
          <w:tcPr>
            <w:tcW w:w="6103" w:type="dxa"/>
            <w:gridSpan w:val="2"/>
            <w:vMerge w:val="restart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1C4A5F" w:rsidRPr="001C4A5F" w:rsidRDefault="001C4A5F" w:rsidP="001C4A5F">
            <w:pPr>
              <w:tabs>
                <w:tab w:val="left" w:pos="424"/>
              </w:tabs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Компетенция (элемент компетенции)</w:t>
            </w:r>
          </w:p>
        </w:tc>
      </w:tr>
      <w:tr w:rsidR="001C4A5F" w:rsidRPr="001C4A5F" w:rsidTr="00DC0D53">
        <w:trPr>
          <w:cantSplit/>
        </w:trPr>
        <w:tc>
          <w:tcPr>
            <w:tcW w:w="485" w:type="dxa"/>
            <w:vMerge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6103" w:type="dxa"/>
            <w:gridSpan w:val="2"/>
            <w:vMerge/>
          </w:tcPr>
          <w:p w:rsidR="001C4A5F" w:rsidRPr="001C4A5F" w:rsidRDefault="001C4A5F" w:rsidP="001C4A5F">
            <w:pPr>
              <w:rPr>
                <w:color w:val="333333"/>
              </w:rPr>
            </w:pPr>
          </w:p>
        </w:tc>
        <w:tc>
          <w:tcPr>
            <w:tcW w:w="1620" w:type="dxa"/>
            <w:vAlign w:val="center"/>
          </w:tcPr>
          <w:p w:rsidR="001C4A5F" w:rsidRPr="001C4A5F" w:rsidRDefault="001C4A5F" w:rsidP="001C4A5F">
            <w:pPr>
              <w:tabs>
                <w:tab w:val="left" w:pos="424"/>
              </w:tabs>
              <w:ind w:left="-108" w:right="-108"/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сформирована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не сформирована</w:t>
            </w:r>
          </w:p>
        </w:tc>
      </w:tr>
      <w:tr w:rsidR="001C4A5F" w:rsidRPr="001C4A5F" w:rsidTr="00DC0D53">
        <w:trPr>
          <w:cantSplit/>
          <w:trHeight w:val="680"/>
        </w:trPr>
        <w:tc>
          <w:tcPr>
            <w:tcW w:w="9828" w:type="dxa"/>
            <w:gridSpan w:val="5"/>
          </w:tcPr>
          <w:p w:rsidR="001C4A5F" w:rsidRPr="001C4A5F" w:rsidRDefault="001C4A5F" w:rsidP="001C4A5F">
            <w:pPr>
              <w:tabs>
                <w:tab w:val="left" w:pos="424"/>
              </w:tabs>
              <w:jc w:val="center"/>
              <w:rPr>
                <w:b/>
                <w:color w:val="333333"/>
              </w:rPr>
            </w:pPr>
          </w:p>
          <w:p w:rsidR="001C4A5F" w:rsidRPr="001C4A5F" w:rsidRDefault="001C4A5F" w:rsidP="001C4A5F">
            <w:pPr>
              <w:tabs>
                <w:tab w:val="left" w:pos="424"/>
              </w:tabs>
              <w:jc w:val="center"/>
              <w:rPr>
                <w:b/>
                <w:color w:val="333333"/>
              </w:rPr>
            </w:pPr>
            <w:r w:rsidRPr="001C4A5F">
              <w:rPr>
                <w:b/>
                <w:color w:val="333333"/>
                <w:sz w:val="22"/>
                <w:szCs w:val="22"/>
              </w:rPr>
              <w:t xml:space="preserve">1. Общие компетенции </w:t>
            </w: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ОК.3. Решать проблемы, оценивать риски и принимать решения в нестандартных ситуациях.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c>
          <w:tcPr>
            <w:tcW w:w="485" w:type="dxa"/>
            <w:vAlign w:val="center"/>
          </w:tcPr>
          <w:p w:rsidR="001C4A5F" w:rsidRPr="001C4A5F" w:rsidRDefault="001C4A5F" w:rsidP="001C4A5F">
            <w:pPr>
              <w:jc w:val="center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6103" w:type="dxa"/>
            <w:gridSpan w:val="2"/>
          </w:tcPr>
          <w:p w:rsidR="001C4A5F" w:rsidRPr="001C4A5F" w:rsidRDefault="001C4A5F" w:rsidP="001C4A5F">
            <w:r w:rsidRPr="001C4A5F">
              <w:t>ОК.9. Быть готовым к смене технологий в профессиональной деятельности.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rPr>
                <w:color w:val="333333"/>
              </w:rPr>
            </w:pPr>
          </w:p>
        </w:tc>
      </w:tr>
      <w:tr w:rsidR="001C4A5F" w:rsidRPr="001C4A5F" w:rsidTr="00DC0D53">
        <w:trPr>
          <w:cantSplit/>
          <w:trHeight w:val="731"/>
        </w:trPr>
        <w:tc>
          <w:tcPr>
            <w:tcW w:w="9828" w:type="dxa"/>
            <w:gridSpan w:val="5"/>
          </w:tcPr>
          <w:p w:rsidR="001C4A5F" w:rsidRPr="001C4A5F" w:rsidRDefault="001C4A5F" w:rsidP="001C4A5F">
            <w:pPr>
              <w:tabs>
                <w:tab w:val="left" w:pos="424"/>
              </w:tabs>
              <w:jc w:val="center"/>
              <w:rPr>
                <w:b/>
                <w:color w:val="333333"/>
              </w:rPr>
            </w:pPr>
          </w:p>
          <w:p w:rsidR="001C4A5F" w:rsidRPr="001C4A5F" w:rsidRDefault="001C4A5F" w:rsidP="001C4A5F">
            <w:pPr>
              <w:tabs>
                <w:tab w:val="left" w:pos="424"/>
              </w:tabs>
              <w:jc w:val="center"/>
              <w:rPr>
                <w:b/>
                <w:color w:val="333333"/>
              </w:rPr>
            </w:pPr>
            <w:r w:rsidRPr="001C4A5F">
              <w:rPr>
                <w:b/>
                <w:color w:val="333333"/>
                <w:sz w:val="22"/>
                <w:szCs w:val="22"/>
              </w:rPr>
              <w:t xml:space="preserve">2. Профессиональные компетенции </w:t>
            </w:r>
          </w:p>
        </w:tc>
      </w:tr>
      <w:tr w:rsidR="001C4A5F" w:rsidRPr="001C4A5F" w:rsidTr="00095950">
        <w:trPr>
          <w:trHeight w:val="210"/>
        </w:trPr>
        <w:tc>
          <w:tcPr>
            <w:tcW w:w="485" w:type="dxa"/>
            <w:vMerge w:val="restart"/>
            <w:vAlign w:val="center"/>
          </w:tcPr>
          <w:p w:rsidR="001C4A5F" w:rsidRPr="001C4A5F" w:rsidRDefault="001C4A5F" w:rsidP="001C4A5F">
            <w:pPr>
              <w:jc w:val="both"/>
            </w:pPr>
            <w:r w:rsidRPr="001C4A5F">
              <w:rPr>
                <w:sz w:val="22"/>
                <w:szCs w:val="22"/>
              </w:rPr>
              <w:t>№</w:t>
            </w:r>
          </w:p>
        </w:tc>
        <w:tc>
          <w:tcPr>
            <w:tcW w:w="3025" w:type="dxa"/>
            <w:vMerge w:val="restart"/>
          </w:tcPr>
          <w:p w:rsidR="001C4A5F" w:rsidRPr="001C4A5F" w:rsidRDefault="001C4A5F" w:rsidP="001C4A5F">
            <w:pPr>
              <w:jc w:val="center"/>
            </w:pPr>
            <w:r w:rsidRPr="001C4A5F">
              <w:rPr>
                <w:sz w:val="22"/>
                <w:szCs w:val="22"/>
              </w:rPr>
              <w:t>Код и формулировка ПК</w:t>
            </w:r>
          </w:p>
        </w:tc>
        <w:tc>
          <w:tcPr>
            <w:tcW w:w="3078" w:type="dxa"/>
            <w:vMerge w:val="restart"/>
          </w:tcPr>
          <w:p w:rsidR="001C4A5F" w:rsidRPr="001C4A5F" w:rsidRDefault="002502E8" w:rsidP="001C4A5F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1C4A5F" w:rsidRPr="001C4A5F">
              <w:rPr>
                <w:sz w:val="22"/>
                <w:szCs w:val="22"/>
              </w:rPr>
              <w:t>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1C4A5F" w:rsidRPr="001C4A5F" w:rsidRDefault="001C4A5F" w:rsidP="001C4A5F">
            <w:pPr>
              <w:tabs>
                <w:tab w:val="left" w:pos="424"/>
              </w:tabs>
              <w:jc w:val="center"/>
            </w:pPr>
            <w:r w:rsidRPr="001C4A5F">
              <w:rPr>
                <w:sz w:val="22"/>
                <w:szCs w:val="22"/>
              </w:rPr>
              <w:t>Компетенция (элемент компетенции)</w:t>
            </w:r>
          </w:p>
        </w:tc>
      </w:tr>
      <w:tr w:rsidR="001C4A5F" w:rsidRPr="001C4A5F" w:rsidTr="00095950">
        <w:trPr>
          <w:trHeight w:val="285"/>
        </w:trPr>
        <w:tc>
          <w:tcPr>
            <w:tcW w:w="485" w:type="dxa"/>
            <w:vMerge/>
            <w:vAlign w:val="center"/>
          </w:tcPr>
          <w:p w:rsidR="001C4A5F" w:rsidRPr="001C4A5F" w:rsidRDefault="001C4A5F" w:rsidP="001C4A5F">
            <w:pPr>
              <w:jc w:val="both"/>
            </w:pPr>
          </w:p>
        </w:tc>
        <w:tc>
          <w:tcPr>
            <w:tcW w:w="3025" w:type="dxa"/>
            <w:vMerge/>
          </w:tcPr>
          <w:p w:rsidR="001C4A5F" w:rsidRPr="001C4A5F" w:rsidRDefault="001C4A5F" w:rsidP="001C4A5F">
            <w:pPr>
              <w:jc w:val="both"/>
            </w:pPr>
          </w:p>
        </w:tc>
        <w:tc>
          <w:tcPr>
            <w:tcW w:w="3078" w:type="dxa"/>
            <w:vMerge/>
          </w:tcPr>
          <w:p w:rsidR="001C4A5F" w:rsidRPr="001C4A5F" w:rsidRDefault="001C4A5F" w:rsidP="001C4A5F">
            <w:pPr>
              <w:jc w:val="both"/>
            </w:pPr>
          </w:p>
        </w:tc>
        <w:tc>
          <w:tcPr>
            <w:tcW w:w="1620" w:type="dxa"/>
            <w:vAlign w:val="center"/>
          </w:tcPr>
          <w:p w:rsidR="001C4A5F" w:rsidRPr="001C4A5F" w:rsidRDefault="001C4A5F" w:rsidP="001C4A5F">
            <w:pPr>
              <w:tabs>
                <w:tab w:val="left" w:pos="424"/>
              </w:tabs>
              <w:ind w:left="-108" w:right="-108"/>
              <w:jc w:val="center"/>
            </w:pPr>
            <w:r w:rsidRPr="001C4A5F">
              <w:rPr>
                <w:sz w:val="22"/>
                <w:szCs w:val="22"/>
              </w:rPr>
              <w:t>сформирована</w:t>
            </w:r>
          </w:p>
        </w:tc>
        <w:tc>
          <w:tcPr>
            <w:tcW w:w="1620" w:type="dxa"/>
          </w:tcPr>
          <w:p w:rsidR="001C4A5F" w:rsidRPr="001C4A5F" w:rsidRDefault="001C4A5F" w:rsidP="001C4A5F">
            <w:pPr>
              <w:tabs>
                <w:tab w:val="left" w:pos="424"/>
              </w:tabs>
              <w:jc w:val="center"/>
            </w:pPr>
            <w:r w:rsidRPr="001C4A5F">
              <w:rPr>
                <w:sz w:val="22"/>
                <w:szCs w:val="22"/>
              </w:rPr>
              <w:t>не сформирована</w:t>
            </w:r>
          </w:p>
        </w:tc>
      </w:tr>
      <w:tr w:rsidR="00095950" w:rsidRPr="001C4A5F" w:rsidTr="00095950">
        <w:trPr>
          <w:trHeight w:val="1038"/>
        </w:trPr>
        <w:tc>
          <w:tcPr>
            <w:tcW w:w="485" w:type="dxa"/>
            <w:vAlign w:val="center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25" w:type="dxa"/>
          </w:tcPr>
          <w:p w:rsidR="00095950" w:rsidRPr="004651C5" w:rsidRDefault="00095950" w:rsidP="00656066">
            <w:pPr>
              <w:widowControl w:val="0"/>
              <w:suppressAutoHyphens/>
              <w:rPr>
                <w:lang w:eastAsia="ar-SA"/>
              </w:rPr>
            </w:pPr>
            <w:r w:rsidRPr="004651C5">
              <w:rPr>
                <w:sz w:val="22"/>
                <w:szCs w:val="22"/>
                <w:lang w:eastAsia="ar-SA"/>
              </w:rPr>
              <w:t>ПК 1.1.</w:t>
            </w:r>
          </w:p>
          <w:p w:rsidR="00095950" w:rsidRPr="004651C5" w:rsidRDefault="00095950" w:rsidP="00656066">
            <w:pPr>
              <w:widowControl w:val="0"/>
              <w:suppressAutoHyphens/>
              <w:rPr>
                <w:lang w:eastAsia="ar-SA"/>
              </w:rPr>
            </w:pPr>
            <w:r w:rsidRPr="004651C5">
              <w:rPr>
                <w:sz w:val="22"/>
                <w:szCs w:val="22"/>
                <w:lang w:eastAsia="ar-SA"/>
              </w:rPr>
              <w:t xml:space="preserve">Обрабатывать первичные бухгалтерские документы. </w:t>
            </w:r>
          </w:p>
        </w:tc>
        <w:tc>
          <w:tcPr>
            <w:tcW w:w="3078" w:type="dxa"/>
          </w:tcPr>
          <w:p w:rsidR="00095950" w:rsidRPr="0072665C" w:rsidRDefault="00095950" w:rsidP="00656066">
            <w:pPr>
              <w:pStyle w:val="Default"/>
              <w:rPr>
                <w:sz w:val="22"/>
                <w:szCs w:val="22"/>
              </w:rPr>
            </w:pPr>
            <w:r w:rsidRPr="0072665C">
              <w:rPr>
                <w:sz w:val="22"/>
                <w:szCs w:val="22"/>
              </w:rPr>
              <w:t xml:space="preserve">Заполненные первичные документы по кассе, расчётному счёту и авансовые отчёты </w:t>
            </w: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</w:tr>
      <w:tr w:rsidR="00095950" w:rsidRPr="001C4A5F" w:rsidTr="00095950">
        <w:trPr>
          <w:trHeight w:val="1040"/>
        </w:trPr>
        <w:tc>
          <w:tcPr>
            <w:tcW w:w="485" w:type="dxa"/>
            <w:vAlign w:val="center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025" w:type="dxa"/>
          </w:tcPr>
          <w:p w:rsidR="00095950" w:rsidRPr="00C675C7" w:rsidRDefault="00095950" w:rsidP="00C675C7">
            <w:pPr>
              <w:jc w:val="both"/>
              <w:rPr>
                <w:color w:val="333333"/>
              </w:rPr>
            </w:pPr>
            <w:r w:rsidRPr="00C675C7">
              <w:rPr>
                <w:color w:val="333333"/>
                <w:sz w:val="22"/>
                <w:szCs w:val="22"/>
              </w:rPr>
              <w:t>ПК 1.2.</w:t>
            </w:r>
          </w:p>
          <w:p w:rsidR="00095950" w:rsidRPr="004651C5" w:rsidRDefault="00095950" w:rsidP="00C675C7">
            <w:pPr>
              <w:jc w:val="both"/>
              <w:rPr>
                <w:color w:val="333333"/>
              </w:rPr>
            </w:pPr>
            <w:r w:rsidRPr="00C675C7">
              <w:rPr>
                <w:color w:val="333333"/>
                <w:sz w:val="22"/>
                <w:szCs w:val="22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3078" w:type="dxa"/>
          </w:tcPr>
          <w:p w:rsidR="00095950" w:rsidRPr="0072665C" w:rsidRDefault="00095950" w:rsidP="00656066">
            <w:pPr>
              <w:pStyle w:val="Default"/>
              <w:rPr>
                <w:sz w:val="22"/>
                <w:szCs w:val="22"/>
              </w:rPr>
            </w:pPr>
            <w:r w:rsidRPr="0072665C">
              <w:rPr>
                <w:sz w:val="22"/>
                <w:szCs w:val="22"/>
              </w:rPr>
              <w:t xml:space="preserve">Определить по комплексной задаче применяемые счета бухгалтерского учёта </w:t>
            </w:r>
          </w:p>
          <w:p w:rsidR="00095950" w:rsidRPr="0072665C" w:rsidRDefault="00095950" w:rsidP="006560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</w:tr>
      <w:tr w:rsidR="00700FA1" w:rsidRPr="001C4A5F" w:rsidTr="00095950">
        <w:trPr>
          <w:trHeight w:val="1040"/>
        </w:trPr>
        <w:tc>
          <w:tcPr>
            <w:tcW w:w="485" w:type="dxa"/>
            <w:vAlign w:val="center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  <w:tc>
          <w:tcPr>
            <w:tcW w:w="3025" w:type="dxa"/>
          </w:tcPr>
          <w:p w:rsidR="00700FA1" w:rsidRPr="0072665C" w:rsidRDefault="00700FA1" w:rsidP="0072665C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sz w:val="22"/>
                <w:szCs w:val="22"/>
              </w:rPr>
              <w:t>ПК 1.3.</w:t>
            </w:r>
            <w:r w:rsidRPr="00700FA1">
              <w:rPr>
                <w:sz w:val="22"/>
                <w:szCs w:val="22"/>
              </w:rPr>
              <w:t>Проводить учет денежных средств, оформлять</w:t>
            </w:r>
            <w:r w:rsidR="0072665C">
              <w:rPr>
                <w:sz w:val="22"/>
                <w:szCs w:val="22"/>
              </w:rPr>
              <w:t xml:space="preserve"> денежные и кассовые документы.</w:t>
            </w:r>
          </w:p>
        </w:tc>
        <w:tc>
          <w:tcPr>
            <w:tcW w:w="3078" w:type="dxa"/>
          </w:tcPr>
          <w:p w:rsidR="0072665C" w:rsidRPr="0072665C" w:rsidRDefault="0072665C" w:rsidP="00726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Оформленные первичные</w:t>
            </w:r>
            <w:r w:rsidRPr="0072665C">
              <w:rPr>
                <w:sz w:val="22"/>
                <w:szCs w:val="22"/>
              </w:rPr>
              <w:t xml:space="preserve"> доку</w:t>
            </w:r>
            <w:r>
              <w:rPr>
                <w:sz w:val="22"/>
                <w:szCs w:val="22"/>
              </w:rPr>
              <w:t xml:space="preserve">менты по учёту кассовых </w:t>
            </w:r>
            <w:r w:rsidRPr="0072665C">
              <w:rPr>
                <w:sz w:val="22"/>
                <w:szCs w:val="22"/>
              </w:rPr>
              <w:t xml:space="preserve">и расчётных операций организации </w:t>
            </w:r>
          </w:p>
          <w:p w:rsidR="00700FA1" w:rsidRPr="0072665C" w:rsidRDefault="00700FA1" w:rsidP="006560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</w:tr>
      <w:tr w:rsidR="00095950" w:rsidRPr="001C4A5F" w:rsidTr="00095950">
        <w:trPr>
          <w:trHeight w:val="1407"/>
        </w:trPr>
        <w:tc>
          <w:tcPr>
            <w:tcW w:w="485" w:type="dxa"/>
            <w:vAlign w:val="center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025" w:type="dxa"/>
          </w:tcPr>
          <w:p w:rsidR="00095950" w:rsidRPr="004651C5" w:rsidRDefault="00095950" w:rsidP="00656066">
            <w:r w:rsidRPr="004651C5">
              <w:rPr>
                <w:sz w:val="22"/>
                <w:szCs w:val="22"/>
              </w:rPr>
              <w:t>ПК 1.4.</w:t>
            </w:r>
          </w:p>
          <w:p w:rsidR="00095950" w:rsidRPr="004651C5" w:rsidRDefault="00095950" w:rsidP="00656066">
            <w:r w:rsidRPr="004651C5">
              <w:rPr>
                <w:sz w:val="22"/>
                <w:szCs w:val="22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3078" w:type="dxa"/>
          </w:tcPr>
          <w:p w:rsidR="00095950" w:rsidRPr="0072665C" w:rsidRDefault="00095950" w:rsidP="00656066">
            <w:pPr>
              <w:pStyle w:val="Default"/>
              <w:rPr>
                <w:sz w:val="22"/>
                <w:szCs w:val="22"/>
              </w:rPr>
            </w:pPr>
            <w:r w:rsidRPr="0072665C">
              <w:rPr>
                <w:sz w:val="22"/>
                <w:szCs w:val="22"/>
              </w:rPr>
              <w:t xml:space="preserve">Бухгалтерские проводки по хозяйственным операциям по учёту имущества организации </w:t>
            </w:r>
          </w:p>
          <w:p w:rsidR="00095950" w:rsidRPr="0072665C" w:rsidRDefault="00095950" w:rsidP="006560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</w:tr>
      <w:tr w:rsidR="00095950" w:rsidRPr="001C4A5F" w:rsidTr="00095950">
        <w:trPr>
          <w:trHeight w:val="2090"/>
        </w:trPr>
        <w:tc>
          <w:tcPr>
            <w:tcW w:w="485" w:type="dxa"/>
            <w:vAlign w:val="center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  <w:r w:rsidRPr="001C4A5F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025" w:type="dxa"/>
          </w:tcPr>
          <w:p w:rsidR="00095950" w:rsidRPr="0072665C" w:rsidRDefault="00700FA1" w:rsidP="0072665C">
            <w:pPr>
              <w:spacing w:before="100" w:beforeAutospacing="1" w:after="100" w:afterAutospacing="1"/>
              <w:jc w:val="both"/>
            </w:pPr>
            <w:r>
              <w:rPr>
                <w:sz w:val="23"/>
                <w:szCs w:val="23"/>
                <w:highlight w:val="yellow"/>
              </w:rPr>
              <w:t>ПК 3.1.</w:t>
            </w:r>
            <w:r w:rsidRPr="00700FA1">
              <w:rPr>
                <w:sz w:val="22"/>
                <w:szCs w:val="22"/>
              </w:rPr>
              <w:t>Формировать бухгалтерские проводки по начислению и перечислению налогов и сбор</w:t>
            </w:r>
            <w:r w:rsidR="0072665C">
              <w:rPr>
                <w:sz w:val="22"/>
                <w:szCs w:val="22"/>
              </w:rPr>
              <w:t>ов в бюджеты различных уровней.</w:t>
            </w:r>
          </w:p>
        </w:tc>
        <w:tc>
          <w:tcPr>
            <w:tcW w:w="3078" w:type="dxa"/>
          </w:tcPr>
          <w:p w:rsidR="00095950" w:rsidRPr="0072665C" w:rsidRDefault="0072665C" w:rsidP="006560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Оформленные  первичные </w:t>
            </w:r>
            <w:r w:rsidR="00095950" w:rsidRPr="0072665C">
              <w:rPr>
                <w:sz w:val="22"/>
                <w:szCs w:val="22"/>
              </w:rPr>
              <w:t>доку</w:t>
            </w:r>
            <w:r>
              <w:rPr>
                <w:sz w:val="22"/>
                <w:szCs w:val="22"/>
              </w:rPr>
              <w:t xml:space="preserve">менты </w:t>
            </w:r>
            <w:r w:rsidR="002502E8" w:rsidRPr="0072665C">
              <w:rPr>
                <w:sz w:val="22"/>
                <w:szCs w:val="22"/>
              </w:rPr>
              <w:t xml:space="preserve"> по учёту имущества и расчётных операций</w:t>
            </w:r>
            <w:r w:rsidR="00095950" w:rsidRPr="0072665C">
              <w:rPr>
                <w:sz w:val="22"/>
                <w:szCs w:val="22"/>
              </w:rPr>
              <w:t xml:space="preserve"> организации </w:t>
            </w:r>
          </w:p>
          <w:p w:rsidR="00095950" w:rsidRPr="0072665C" w:rsidRDefault="00095950" w:rsidP="00656066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</w:tr>
      <w:tr w:rsidR="00095950" w:rsidRPr="001C4A5F" w:rsidTr="00095950">
        <w:trPr>
          <w:trHeight w:val="1178"/>
        </w:trPr>
        <w:tc>
          <w:tcPr>
            <w:tcW w:w="485" w:type="dxa"/>
            <w:vAlign w:val="center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3025" w:type="dxa"/>
          </w:tcPr>
          <w:p w:rsidR="00095950" w:rsidRPr="0072665C" w:rsidRDefault="00700FA1" w:rsidP="0072665C">
            <w:pPr>
              <w:spacing w:before="100" w:beforeAutospacing="1" w:after="100" w:afterAutospacing="1"/>
              <w:jc w:val="both"/>
            </w:pPr>
            <w:r>
              <w:rPr>
                <w:sz w:val="23"/>
                <w:szCs w:val="23"/>
                <w:highlight w:val="yellow"/>
              </w:rPr>
              <w:t>ПК 3.3</w:t>
            </w:r>
            <w:r w:rsidR="0072665C" w:rsidRPr="0072665C">
              <w:rPr>
                <w:sz w:val="22"/>
                <w:szCs w:val="22"/>
              </w:rPr>
              <w:t>Формировать бухгалтерские проводки по начислению и перечислению страховых</w:t>
            </w:r>
            <w:r w:rsidR="0072665C">
              <w:rPr>
                <w:sz w:val="22"/>
                <w:szCs w:val="22"/>
              </w:rPr>
              <w:t xml:space="preserve"> взносов во внебюджетные фонды.</w:t>
            </w:r>
          </w:p>
        </w:tc>
        <w:tc>
          <w:tcPr>
            <w:tcW w:w="3078" w:type="dxa"/>
          </w:tcPr>
          <w:p w:rsidR="0072665C" w:rsidRPr="0072665C" w:rsidRDefault="0072665C" w:rsidP="0072665C">
            <w:pPr>
              <w:pStyle w:val="Default"/>
              <w:rPr>
                <w:sz w:val="22"/>
                <w:szCs w:val="22"/>
              </w:rPr>
            </w:pPr>
            <w:r w:rsidRPr="0072665C">
              <w:rPr>
                <w:sz w:val="22"/>
                <w:szCs w:val="22"/>
              </w:rPr>
              <w:t>Бухгалтерские проводки по хозяйствен</w:t>
            </w:r>
            <w:r>
              <w:rPr>
                <w:sz w:val="22"/>
                <w:szCs w:val="22"/>
              </w:rPr>
              <w:t xml:space="preserve">ным операциям по учёту страховых взносов </w:t>
            </w:r>
            <w:r w:rsidRPr="0072665C">
              <w:rPr>
                <w:sz w:val="22"/>
                <w:szCs w:val="22"/>
              </w:rPr>
              <w:t xml:space="preserve"> организации </w:t>
            </w:r>
          </w:p>
          <w:p w:rsidR="00095950" w:rsidRPr="00355A5C" w:rsidRDefault="00095950" w:rsidP="00656066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095950" w:rsidRPr="001C4A5F" w:rsidRDefault="00095950" w:rsidP="001C4A5F">
            <w:pPr>
              <w:jc w:val="both"/>
              <w:rPr>
                <w:color w:val="333333"/>
              </w:rPr>
            </w:pPr>
          </w:p>
        </w:tc>
      </w:tr>
      <w:tr w:rsidR="00700FA1" w:rsidRPr="001C4A5F" w:rsidTr="00095950">
        <w:trPr>
          <w:trHeight w:val="1178"/>
        </w:trPr>
        <w:tc>
          <w:tcPr>
            <w:tcW w:w="485" w:type="dxa"/>
            <w:vAlign w:val="center"/>
          </w:tcPr>
          <w:p w:rsidR="00700FA1" w:rsidRDefault="00700FA1" w:rsidP="001C4A5F">
            <w:pPr>
              <w:jc w:val="both"/>
              <w:rPr>
                <w:color w:val="333333"/>
              </w:rPr>
            </w:pPr>
          </w:p>
        </w:tc>
        <w:tc>
          <w:tcPr>
            <w:tcW w:w="3025" w:type="dxa"/>
          </w:tcPr>
          <w:p w:rsidR="00700FA1" w:rsidRPr="0072665C" w:rsidRDefault="0072665C" w:rsidP="0072665C">
            <w:pPr>
              <w:spacing w:before="100" w:beforeAutospacing="1" w:after="100" w:afterAutospacing="1"/>
              <w:jc w:val="both"/>
            </w:pPr>
            <w:r>
              <w:rPr>
                <w:sz w:val="23"/>
                <w:szCs w:val="23"/>
              </w:rPr>
              <w:t xml:space="preserve">ПК </w:t>
            </w:r>
            <w:r w:rsidR="00700FA1" w:rsidRPr="0072665C">
              <w:rPr>
                <w:sz w:val="23"/>
                <w:szCs w:val="23"/>
              </w:rPr>
              <w:t>3.4</w:t>
            </w:r>
            <w:r>
              <w:rPr>
                <w:sz w:val="23"/>
                <w:szCs w:val="23"/>
              </w:rPr>
              <w:t>.</w:t>
            </w:r>
            <w:r w:rsidRPr="0072665C">
              <w:rPr>
                <w:sz w:val="22"/>
                <w:szCs w:val="22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</w:t>
            </w:r>
            <w:r>
              <w:rPr>
                <w:sz w:val="22"/>
                <w:szCs w:val="22"/>
              </w:rPr>
              <w:t>-кассовым банковским операциям.</w:t>
            </w:r>
          </w:p>
        </w:tc>
        <w:tc>
          <w:tcPr>
            <w:tcW w:w="3078" w:type="dxa"/>
          </w:tcPr>
          <w:p w:rsidR="0072665C" w:rsidRPr="0072665C" w:rsidRDefault="0072665C" w:rsidP="00726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Оформленные первичные</w:t>
            </w:r>
            <w:r w:rsidRPr="0072665C">
              <w:rPr>
                <w:sz w:val="22"/>
                <w:szCs w:val="22"/>
              </w:rPr>
              <w:t xml:space="preserve"> доку</w:t>
            </w:r>
            <w:r>
              <w:rPr>
                <w:sz w:val="22"/>
                <w:szCs w:val="22"/>
              </w:rPr>
              <w:t xml:space="preserve">менты по учёту страховых взносов </w:t>
            </w:r>
            <w:r w:rsidRPr="0072665C">
              <w:rPr>
                <w:sz w:val="22"/>
                <w:szCs w:val="22"/>
              </w:rPr>
              <w:t xml:space="preserve">организации </w:t>
            </w:r>
          </w:p>
          <w:p w:rsidR="00700FA1" w:rsidRDefault="00700FA1" w:rsidP="00656066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620" w:type="dxa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</w:tr>
      <w:tr w:rsidR="00700FA1" w:rsidRPr="001C4A5F" w:rsidTr="00095950">
        <w:trPr>
          <w:trHeight w:val="1178"/>
        </w:trPr>
        <w:tc>
          <w:tcPr>
            <w:tcW w:w="485" w:type="dxa"/>
            <w:vAlign w:val="center"/>
          </w:tcPr>
          <w:p w:rsidR="00700FA1" w:rsidRDefault="00700FA1" w:rsidP="001C4A5F">
            <w:pPr>
              <w:jc w:val="both"/>
              <w:rPr>
                <w:color w:val="333333"/>
              </w:rPr>
            </w:pPr>
          </w:p>
        </w:tc>
        <w:tc>
          <w:tcPr>
            <w:tcW w:w="3025" w:type="dxa"/>
          </w:tcPr>
          <w:p w:rsidR="00700FA1" w:rsidRPr="0072665C" w:rsidRDefault="00700FA1" w:rsidP="0009595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72665C">
              <w:rPr>
                <w:sz w:val="22"/>
                <w:szCs w:val="22"/>
              </w:rPr>
              <w:t>ПК 4.2.</w:t>
            </w:r>
            <w:r w:rsidR="0072665C" w:rsidRPr="0072665C">
              <w:rPr>
                <w:rFonts w:eastAsia="Times New Roman"/>
                <w:sz w:val="22"/>
                <w:szCs w:val="22"/>
              </w:rPr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3078" w:type="dxa"/>
          </w:tcPr>
          <w:p w:rsidR="0072665C" w:rsidRPr="0072665C" w:rsidRDefault="0072665C" w:rsidP="0072665C">
            <w:pPr>
              <w:pStyle w:val="Default"/>
              <w:rPr>
                <w:sz w:val="22"/>
                <w:szCs w:val="22"/>
              </w:rPr>
            </w:pPr>
            <w:r w:rsidRPr="0072665C">
              <w:rPr>
                <w:sz w:val="22"/>
                <w:szCs w:val="22"/>
              </w:rPr>
              <w:t xml:space="preserve">Текущая бухгалтерская  отчётность </w:t>
            </w:r>
          </w:p>
          <w:p w:rsidR="00700FA1" w:rsidRPr="0072665C" w:rsidRDefault="00700FA1" w:rsidP="006560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</w:tr>
      <w:tr w:rsidR="00700FA1" w:rsidRPr="001C4A5F" w:rsidTr="00095950">
        <w:trPr>
          <w:trHeight w:val="1178"/>
        </w:trPr>
        <w:tc>
          <w:tcPr>
            <w:tcW w:w="485" w:type="dxa"/>
            <w:vAlign w:val="center"/>
          </w:tcPr>
          <w:p w:rsidR="00700FA1" w:rsidRDefault="00700FA1" w:rsidP="001C4A5F">
            <w:pPr>
              <w:jc w:val="both"/>
              <w:rPr>
                <w:color w:val="333333"/>
              </w:rPr>
            </w:pPr>
          </w:p>
        </w:tc>
        <w:tc>
          <w:tcPr>
            <w:tcW w:w="3025" w:type="dxa"/>
          </w:tcPr>
          <w:p w:rsidR="00700FA1" w:rsidRPr="0072665C" w:rsidRDefault="00700FA1" w:rsidP="0072665C">
            <w:pPr>
              <w:spacing w:before="100" w:beforeAutospacing="1" w:after="100" w:afterAutospacing="1"/>
              <w:jc w:val="both"/>
            </w:pPr>
            <w:r w:rsidRPr="0072665C">
              <w:rPr>
                <w:sz w:val="22"/>
                <w:szCs w:val="22"/>
              </w:rPr>
              <w:t>ПК 4.4.</w:t>
            </w:r>
            <w:r w:rsidR="0072665C" w:rsidRPr="0072665C">
              <w:rPr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3078" w:type="dxa"/>
          </w:tcPr>
          <w:p w:rsidR="00700FA1" w:rsidRPr="0072665C" w:rsidRDefault="0072665C" w:rsidP="00656066">
            <w:pPr>
              <w:pStyle w:val="Default"/>
              <w:rPr>
                <w:sz w:val="22"/>
                <w:szCs w:val="22"/>
              </w:rPr>
            </w:pPr>
            <w:r w:rsidRPr="0072665C">
              <w:rPr>
                <w:sz w:val="22"/>
                <w:szCs w:val="22"/>
              </w:rPr>
              <w:t>Таблицы экономического анализа</w:t>
            </w:r>
          </w:p>
        </w:tc>
        <w:tc>
          <w:tcPr>
            <w:tcW w:w="1620" w:type="dxa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  <w:tc>
          <w:tcPr>
            <w:tcW w:w="1620" w:type="dxa"/>
          </w:tcPr>
          <w:p w:rsidR="00700FA1" w:rsidRPr="001C4A5F" w:rsidRDefault="00700FA1" w:rsidP="001C4A5F">
            <w:pPr>
              <w:jc w:val="both"/>
              <w:rPr>
                <w:color w:val="333333"/>
              </w:rPr>
            </w:pPr>
          </w:p>
        </w:tc>
      </w:tr>
    </w:tbl>
    <w:p w:rsidR="001C4A5F" w:rsidRPr="001C4A5F" w:rsidRDefault="001C4A5F" w:rsidP="001C4A5F"/>
    <w:p w:rsidR="001C4A5F" w:rsidRPr="001C4A5F" w:rsidRDefault="001C4A5F" w:rsidP="001C4A5F">
      <w:r w:rsidRPr="001C4A5F">
        <w:t>Оценка по практике ___________________________________________________________</w:t>
      </w:r>
    </w:p>
    <w:p w:rsidR="001C4A5F" w:rsidRPr="001C4A5F" w:rsidRDefault="001C4A5F" w:rsidP="001C4A5F"/>
    <w:p w:rsidR="001C4A5F" w:rsidRPr="001C4A5F" w:rsidRDefault="001C4A5F" w:rsidP="001C4A5F">
      <w:pPr>
        <w:ind w:left="5220" w:hanging="5220"/>
        <w:rPr>
          <w:sz w:val="18"/>
          <w:szCs w:val="18"/>
        </w:rPr>
      </w:pPr>
      <w:r w:rsidRPr="001C4A5F">
        <w:t xml:space="preserve">Руководитель практики от организации   __________________________________________       </w:t>
      </w:r>
      <w:r w:rsidRPr="001C4A5F">
        <w:rPr>
          <w:sz w:val="18"/>
          <w:szCs w:val="18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1C4A5F" w:rsidRPr="001C4A5F" w:rsidRDefault="001C4A5F" w:rsidP="001C4A5F"/>
    <w:p w:rsidR="001C4A5F" w:rsidRPr="001C4A5F" w:rsidRDefault="001C4A5F" w:rsidP="001C4A5F">
      <w:r w:rsidRPr="001C4A5F">
        <w:t>__________________________________________________            _____________________</w:t>
      </w:r>
    </w:p>
    <w:p w:rsidR="001C4A5F" w:rsidRPr="001C4A5F" w:rsidRDefault="001C4A5F" w:rsidP="001C4A5F">
      <w:pPr>
        <w:jc w:val="center"/>
        <w:rPr>
          <w:sz w:val="18"/>
          <w:szCs w:val="18"/>
        </w:rPr>
      </w:pPr>
      <w:r w:rsidRPr="001C4A5F">
        <w:rPr>
          <w:sz w:val="18"/>
          <w:szCs w:val="18"/>
        </w:rPr>
        <w:t xml:space="preserve">                                                                                                                                          подпись, печать</w:t>
      </w:r>
    </w:p>
    <w:p w:rsidR="001C4A5F" w:rsidRPr="001C4A5F" w:rsidRDefault="001C4A5F" w:rsidP="001C4A5F">
      <w:pPr>
        <w:tabs>
          <w:tab w:val="left" w:pos="500"/>
        </w:tabs>
      </w:pPr>
      <w:r w:rsidRPr="001C4A5F">
        <w:tab/>
      </w:r>
      <w:r w:rsidRPr="001C4A5F">
        <w:tab/>
      </w:r>
      <w:r w:rsidRPr="001C4A5F">
        <w:tab/>
      </w:r>
      <w:r w:rsidRPr="001C4A5F">
        <w:tab/>
      </w:r>
      <w:r w:rsidRPr="001C4A5F">
        <w:tab/>
      </w:r>
      <w:r w:rsidRPr="001C4A5F">
        <w:tab/>
      </w:r>
      <w:r w:rsidRPr="001C4A5F">
        <w:tab/>
      </w:r>
      <w:r w:rsidRPr="001C4A5F">
        <w:tab/>
      </w:r>
      <w:r w:rsidRPr="001C4A5F">
        <w:tab/>
        <w:t>«_____» _______________20___ г.</w:t>
      </w:r>
    </w:p>
    <w:p w:rsidR="001C4A5F" w:rsidRPr="001C4A5F" w:rsidRDefault="001C4A5F" w:rsidP="001C4A5F">
      <w:r w:rsidRPr="001C4A5F">
        <w:t>Итоговая оценка по практике ____________________________________________________</w:t>
      </w:r>
    </w:p>
    <w:p w:rsidR="001C4A5F" w:rsidRPr="001C4A5F" w:rsidRDefault="001C4A5F" w:rsidP="001C4A5F"/>
    <w:p w:rsidR="001C4A5F" w:rsidRPr="001C4A5F" w:rsidRDefault="001C4A5F" w:rsidP="001C4A5F">
      <w:r w:rsidRPr="001C4A5F">
        <w:t xml:space="preserve">Руководитель практики от техникума  </w:t>
      </w:r>
      <w:r w:rsidRPr="001C4A5F">
        <w:rPr>
          <w:u w:val="single"/>
        </w:rPr>
        <w:t>Вялкова Т.П.преподаватель</w:t>
      </w:r>
      <w:r w:rsidRPr="001C4A5F">
        <w:t xml:space="preserve">    ___________</w:t>
      </w:r>
    </w:p>
    <w:p w:rsidR="001C4A5F" w:rsidRPr="001C4A5F" w:rsidRDefault="001C4A5F" w:rsidP="001C4A5F">
      <w:pPr>
        <w:rPr>
          <w:sz w:val="18"/>
          <w:szCs w:val="18"/>
        </w:rPr>
      </w:pPr>
      <w:r w:rsidRPr="001C4A5F">
        <w:rPr>
          <w:sz w:val="16"/>
          <w:szCs w:val="16"/>
        </w:rPr>
        <w:t>Ф. И. О.</w:t>
      </w:r>
      <w:r w:rsidRPr="001C4A5F">
        <w:rPr>
          <w:sz w:val="18"/>
          <w:szCs w:val="18"/>
        </w:rPr>
        <w:t xml:space="preserve">                           должность                          подпись</w:t>
      </w:r>
    </w:p>
    <w:p w:rsidR="001C4A5F" w:rsidRPr="001C4A5F" w:rsidRDefault="001C4A5F" w:rsidP="001C4A5F">
      <w:pPr>
        <w:jc w:val="right"/>
      </w:pPr>
      <w:r w:rsidRPr="001C4A5F">
        <w:lastRenderedPageBreak/>
        <w:t>«_____» _______________20    г.</w:t>
      </w:r>
    </w:p>
    <w:p w:rsidR="001C4A5F" w:rsidRPr="001C4A5F" w:rsidRDefault="001C4A5F" w:rsidP="001C4A5F">
      <w:r w:rsidRPr="001C4A5F">
        <w:t>С результатами прохождения практики ознакомлен(а)  ____________________    ______</w:t>
      </w:r>
    </w:p>
    <w:p w:rsidR="001C4A5F" w:rsidRPr="001C4A5F" w:rsidRDefault="001C4A5F" w:rsidP="001C4A5F">
      <w:pPr>
        <w:rPr>
          <w:sz w:val="18"/>
          <w:szCs w:val="18"/>
        </w:rPr>
      </w:pPr>
      <w:r w:rsidRPr="001C4A5F">
        <w:rPr>
          <w:sz w:val="18"/>
          <w:szCs w:val="18"/>
        </w:rPr>
        <w:t xml:space="preserve">Ф. И. О.   обучающегося                    подпись              </w:t>
      </w:r>
    </w:p>
    <w:p w:rsidR="001C4A5F" w:rsidRPr="001C4A5F" w:rsidRDefault="001C4A5F" w:rsidP="001C4A5F"/>
    <w:p w:rsidR="001C4A5F" w:rsidRPr="001C4A5F" w:rsidRDefault="001C4A5F" w:rsidP="001C4A5F">
      <w:pPr>
        <w:jc w:val="right"/>
      </w:pPr>
      <w:r w:rsidRPr="001C4A5F">
        <w:t>«_____» _______________20    г.</w:t>
      </w:r>
    </w:p>
    <w:p w:rsidR="001C4A5F" w:rsidRPr="001C4A5F" w:rsidRDefault="001C4A5F" w:rsidP="001C4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6D3D" w:rsidRDefault="004C6D3D" w:rsidP="004C6D3D">
      <w:pPr>
        <w:pStyle w:val="Default"/>
        <w:rPr>
          <w:sz w:val="28"/>
          <w:szCs w:val="28"/>
        </w:rPr>
      </w:pPr>
    </w:p>
    <w:sectPr w:rsidR="004C6D3D" w:rsidSect="008762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8D" w:rsidRDefault="0031188D" w:rsidP="00AE581C">
      <w:r>
        <w:separator/>
      </w:r>
    </w:p>
  </w:endnote>
  <w:endnote w:type="continuationSeparator" w:id="1">
    <w:p w:rsidR="0031188D" w:rsidRDefault="0031188D" w:rsidP="00AE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417782"/>
      <w:docPartObj>
        <w:docPartGallery w:val="Page Numbers (Bottom of Page)"/>
        <w:docPartUnique/>
      </w:docPartObj>
    </w:sdtPr>
    <w:sdtContent>
      <w:p w:rsidR="00156FAC" w:rsidRDefault="00156FAC">
        <w:pPr>
          <w:pStyle w:val="a6"/>
          <w:jc w:val="right"/>
        </w:pPr>
        <w:fldSimple w:instr="PAGE   \* MERGEFORMAT">
          <w:r w:rsidR="00714E50">
            <w:rPr>
              <w:noProof/>
            </w:rPr>
            <w:t>18</w:t>
          </w:r>
        </w:fldSimple>
      </w:p>
    </w:sdtContent>
  </w:sdt>
  <w:p w:rsidR="00156FAC" w:rsidRDefault="00156F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AC" w:rsidRDefault="00156FAC">
    <w:pPr>
      <w:pStyle w:val="a6"/>
      <w:jc w:val="right"/>
    </w:pPr>
    <w:fldSimple w:instr="PAGE   \* MERGEFORMAT">
      <w:r w:rsidR="00714E50">
        <w:rPr>
          <w:noProof/>
        </w:rPr>
        <w:t>24</w:t>
      </w:r>
    </w:fldSimple>
  </w:p>
  <w:p w:rsidR="00156FAC" w:rsidRDefault="00156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8D" w:rsidRDefault="0031188D" w:rsidP="00AE581C">
      <w:r>
        <w:separator/>
      </w:r>
    </w:p>
  </w:footnote>
  <w:footnote w:type="continuationSeparator" w:id="1">
    <w:p w:rsidR="0031188D" w:rsidRDefault="0031188D" w:rsidP="00AE5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C50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750726"/>
    <w:multiLevelType w:val="hybridMultilevel"/>
    <w:tmpl w:val="AD5C4CCA"/>
    <w:lvl w:ilvl="0" w:tplc="9508F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901CF"/>
    <w:multiLevelType w:val="hybridMultilevel"/>
    <w:tmpl w:val="88AC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6069"/>
    <w:multiLevelType w:val="hybridMultilevel"/>
    <w:tmpl w:val="5F3E31C2"/>
    <w:lvl w:ilvl="0" w:tplc="021E9E7A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80E7F"/>
    <w:multiLevelType w:val="hybridMultilevel"/>
    <w:tmpl w:val="9BBC0C74"/>
    <w:lvl w:ilvl="0" w:tplc="2E8CF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3F71A8"/>
    <w:multiLevelType w:val="hybridMultilevel"/>
    <w:tmpl w:val="5F3E31C2"/>
    <w:lvl w:ilvl="0" w:tplc="021E9E7A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423582"/>
    <w:multiLevelType w:val="hybridMultilevel"/>
    <w:tmpl w:val="D930B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6D3D"/>
    <w:rsid w:val="00027CE7"/>
    <w:rsid w:val="00095950"/>
    <w:rsid w:val="00156FAC"/>
    <w:rsid w:val="001C4A5F"/>
    <w:rsid w:val="001E76D1"/>
    <w:rsid w:val="002502E8"/>
    <w:rsid w:val="00250385"/>
    <w:rsid w:val="00256777"/>
    <w:rsid w:val="0031188D"/>
    <w:rsid w:val="003533B9"/>
    <w:rsid w:val="00355A5C"/>
    <w:rsid w:val="00365671"/>
    <w:rsid w:val="003E7AA5"/>
    <w:rsid w:val="0042657B"/>
    <w:rsid w:val="004C6D3D"/>
    <w:rsid w:val="005C0110"/>
    <w:rsid w:val="005C0E3A"/>
    <w:rsid w:val="00606FEA"/>
    <w:rsid w:val="00656066"/>
    <w:rsid w:val="00673FC9"/>
    <w:rsid w:val="006F71C7"/>
    <w:rsid w:val="00700FA1"/>
    <w:rsid w:val="0071140E"/>
    <w:rsid w:val="00714E50"/>
    <w:rsid w:val="0072665C"/>
    <w:rsid w:val="00726CC6"/>
    <w:rsid w:val="007E1B37"/>
    <w:rsid w:val="008208B9"/>
    <w:rsid w:val="00834F4A"/>
    <w:rsid w:val="008510A0"/>
    <w:rsid w:val="0087626B"/>
    <w:rsid w:val="00967ACD"/>
    <w:rsid w:val="00997715"/>
    <w:rsid w:val="009D1038"/>
    <w:rsid w:val="00A47273"/>
    <w:rsid w:val="00AE581C"/>
    <w:rsid w:val="00AF3254"/>
    <w:rsid w:val="00C675C7"/>
    <w:rsid w:val="00C7111C"/>
    <w:rsid w:val="00C760D4"/>
    <w:rsid w:val="00DA1D61"/>
    <w:rsid w:val="00DC0D53"/>
    <w:rsid w:val="00DD78B5"/>
    <w:rsid w:val="00DE1E7A"/>
    <w:rsid w:val="00EB1AF8"/>
    <w:rsid w:val="00F371E1"/>
    <w:rsid w:val="00F5350E"/>
    <w:rsid w:val="00FA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FA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027CE7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AE58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58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8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F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56F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6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29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111</cp:lastModifiedBy>
  <cp:revision>19</cp:revision>
  <dcterms:created xsi:type="dcterms:W3CDTF">2016-07-21T11:55:00Z</dcterms:created>
  <dcterms:modified xsi:type="dcterms:W3CDTF">2018-12-22T18:37:00Z</dcterms:modified>
</cp:coreProperties>
</file>